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5E" w:rsidRDefault="00D94F5E" w:rsidP="00D94F5E">
      <w:pPr>
        <w:pStyle w:val="2"/>
        <w:jc w:val="center"/>
        <w:sectPr w:rsidR="00D94F5E" w:rsidSect="00D94F5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2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D94F5E" w:rsidRPr="00507C7A" w:rsidTr="007D35F9">
        <w:trPr>
          <w:trHeight w:val="266"/>
        </w:trPr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Английский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  <w:lang w:val="kk-KZ"/>
              </w:rPr>
              <w:t xml:space="preserve">От </w:t>
            </w:r>
            <w:r w:rsidRPr="00507C7A">
              <w:rPr>
                <w:rFonts w:eastAsia="Calibri"/>
                <w:sz w:val="20"/>
                <w:szCs w:val="20"/>
              </w:rPr>
              <w:t>1800 тенге</w:t>
            </w:r>
          </w:p>
        </w:tc>
      </w:tr>
      <w:tr w:rsidR="00D94F5E" w:rsidRPr="00507C7A" w:rsidTr="007D35F9">
        <w:trPr>
          <w:trHeight w:val="242"/>
        </w:trPr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Казахский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507C7A">
              <w:rPr>
                <w:rFonts w:eastAsia="Calibri"/>
                <w:sz w:val="20"/>
                <w:szCs w:val="20"/>
                <w:lang w:val="kk-KZ"/>
              </w:rPr>
              <w:t>От 1400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Азербайджанский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3200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Албанский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3900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Арабский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Армянский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Бельгийский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Болгарский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Боснийский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Белорусский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Венгерский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Голландский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Грузинский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Греческий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Датский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Дари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Иврит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Испанский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Итальянский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Исландский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Китайский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3300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Литовский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Латинский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Молдавский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Монгольский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3500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Македонский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Немецкий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2800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Норвежский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3500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Персидский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3300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Польский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Португальский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Румынский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Сербский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Словацкий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Словенский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Турецкий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Туркменский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Таджикский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3300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Финский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3500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Французский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2500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Фарси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Хорватский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Чешский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2700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Черногорский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Шведский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3000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Украинский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1800 тенге</w:t>
            </w:r>
          </w:p>
        </w:tc>
      </w:tr>
      <w:tr w:rsidR="00D94F5E" w:rsidRPr="00507C7A" w:rsidTr="007D35F9">
        <w:tc>
          <w:tcPr>
            <w:tcW w:w="7054" w:type="dxa"/>
            <w:shd w:val="clear" w:color="auto" w:fill="auto"/>
          </w:tcPr>
          <w:p w:rsidR="00D94F5E" w:rsidRPr="00507C7A" w:rsidRDefault="00D94F5E" w:rsidP="007D35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Японский</w:t>
            </w:r>
          </w:p>
        </w:tc>
        <w:tc>
          <w:tcPr>
            <w:tcW w:w="2410" w:type="dxa"/>
            <w:shd w:val="clear" w:color="auto" w:fill="auto"/>
          </w:tcPr>
          <w:p w:rsidR="00D94F5E" w:rsidRPr="00507C7A" w:rsidRDefault="00D94F5E" w:rsidP="007D35F9">
            <w:pPr>
              <w:rPr>
                <w:rFonts w:eastAsia="Calibri"/>
                <w:sz w:val="20"/>
                <w:szCs w:val="20"/>
              </w:rPr>
            </w:pPr>
            <w:r w:rsidRPr="00507C7A">
              <w:rPr>
                <w:rFonts w:eastAsia="Calibri"/>
                <w:sz w:val="20"/>
                <w:szCs w:val="20"/>
              </w:rPr>
              <w:t>От 3700 тенге</w:t>
            </w:r>
          </w:p>
        </w:tc>
      </w:tr>
    </w:tbl>
    <w:p w:rsidR="00D94F5E" w:rsidRDefault="00D94F5E" w:rsidP="00D94F5E">
      <w:pPr>
        <w:jc w:val="right"/>
        <w:rPr>
          <w:b/>
          <w:bCs/>
        </w:rPr>
      </w:pPr>
      <w:r w:rsidRPr="00427AD4">
        <w:rPr>
          <w:i/>
        </w:rPr>
        <w:lastRenderedPageBreak/>
        <w:t>*Цены указаны за страницу документа (1 800 печатных знаков с пробелами)</w:t>
      </w:r>
    </w:p>
    <w:p w:rsidR="00C36744" w:rsidRDefault="00C36744"/>
    <w:sectPr w:rsidR="00C36744" w:rsidSect="00507C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D94F5E"/>
    <w:rsid w:val="00C36744"/>
    <w:rsid w:val="00D9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Medium Grid 2"/>
    <w:uiPriority w:val="1"/>
    <w:qFormat/>
    <w:rsid w:val="00D9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2014-09-18T10:26:00Z</dcterms:created>
  <dcterms:modified xsi:type="dcterms:W3CDTF">2014-09-18T10:26:00Z</dcterms:modified>
</cp:coreProperties>
</file>