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EA5" w:rsidRDefault="00552A55" w:rsidP="000B2BC5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C1C1C"/>
          <w:sz w:val="20"/>
          <w:szCs w:val="20"/>
          <w:bdr w:val="none" w:sz="0" w:space="0" w:color="auto" w:frame="1"/>
          <w:lang w:val="en-US" w:eastAsia="ru-RU"/>
        </w:rPr>
      </w:pPr>
      <w:r>
        <w:rPr>
          <w:rFonts w:ascii="Arial" w:eastAsia="Times New Roman" w:hAnsi="Arial" w:cs="Arial"/>
          <w:noProof/>
          <w:color w:val="1C1C1C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34925</wp:posOffset>
            </wp:positionV>
            <wp:extent cx="6511290" cy="1484630"/>
            <wp:effectExtent l="19050" t="0" r="3810" b="0"/>
            <wp:wrapThrough wrapText="bothSides">
              <wp:wrapPolygon edited="0">
                <wp:start x="316" y="0"/>
                <wp:lineTo x="316" y="17738"/>
                <wp:lineTo x="-63" y="21064"/>
                <wp:lineTo x="-63" y="21341"/>
                <wp:lineTo x="21613" y="21341"/>
                <wp:lineTo x="21613" y="20787"/>
                <wp:lineTo x="18706" y="15798"/>
                <wp:lineTo x="18579" y="14135"/>
                <wp:lineTo x="16051" y="13304"/>
                <wp:lineTo x="20286" y="12195"/>
                <wp:lineTo x="20349" y="10809"/>
                <wp:lineTo x="17252" y="8869"/>
                <wp:lineTo x="18642" y="8869"/>
                <wp:lineTo x="20349" y="6375"/>
                <wp:lineTo x="20349" y="4157"/>
                <wp:lineTo x="19970" y="2494"/>
                <wp:lineTo x="19211" y="0"/>
                <wp:lineTo x="316" y="0"/>
              </wp:wrapPolygon>
            </wp:wrapThrough>
            <wp:docPr id="1" name="Рисунок 1" descr="C:\Users\User\Desktop\шапка 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пка вор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51" w:rsidRDefault="00C91451" w:rsidP="000B2BC5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C1C1C"/>
          <w:sz w:val="20"/>
          <w:szCs w:val="20"/>
          <w:bdr w:val="none" w:sz="0" w:space="0" w:color="auto" w:frame="1"/>
          <w:lang w:val="en-US" w:eastAsia="ru-RU"/>
        </w:rPr>
      </w:pPr>
    </w:p>
    <w:p w:rsidR="00C91451" w:rsidRDefault="00C91451" w:rsidP="000B2BC5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C1C1C"/>
          <w:sz w:val="20"/>
          <w:szCs w:val="20"/>
          <w:bdr w:val="none" w:sz="0" w:space="0" w:color="auto" w:frame="1"/>
          <w:lang w:val="en-US" w:eastAsia="ru-RU"/>
        </w:rPr>
      </w:pPr>
    </w:p>
    <w:p w:rsidR="00C91451" w:rsidRDefault="00C91451" w:rsidP="000B2BC5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C1C1C"/>
          <w:sz w:val="20"/>
          <w:szCs w:val="20"/>
          <w:bdr w:val="none" w:sz="0" w:space="0" w:color="auto" w:frame="1"/>
          <w:lang w:val="en-US" w:eastAsia="ru-RU"/>
        </w:rPr>
      </w:pPr>
    </w:p>
    <w:p w:rsidR="00AB2EA5" w:rsidRPr="005D20AA" w:rsidRDefault="00AB2EA5" w:rsidP="000B2BC5">
      <w:pPr>
        <w:spacing w:after="0" w:line="336" w:lineRule="atLeast"/>
        <w:textAlignment w:val="baseline"/>
        <w:outlineLvl w:val="1"/>
        <w:rPr>
          <w:rFonts w:ascii="Times New Roman" w:eastAsia="Times New Roman" w:hAnsi="Times New Roman" w:cs="Times New Roman"/>
          <w:color w:val="1C1C1C"/>
          <w:sz w:val="20"/>
          <w:szCs w:val="20"/>
          <w:bdr w:val="none" w:sz="0" w:space="0" w:color="auto" w:frame="1"/>
          <w:lang w:val="en-US" w:eastAsia="ru-RU"/>
        </w:rPr>
      </w:pPr>
    </w:p>
    <w:p w:rsidR="00AB2EA5" w:rsidRPr="005D20AA" w:rsidRDefault="00AB2EA5" w:rsidP="00552A55">
      <w:pPr>
        <w:pStyle w:val="aa"/>
        <w:numPr>
          <w:ilvl w:val="0"/>
          <w:numId w:val="1"/>
        </w:numPr>
        <w:spacing w:after="0" w:line="336" w:lineRule="atLeast"/>
        <w:textAlignment w:val="baseline"/>
        <w:outlineLvl w:val="1"/>
        <w:rPr>
          <w:rFonts w:ascii="Times New Roman" w:eastAsia="Times New Roman" w:hAnsi="Times New Roman" w:cs="Times New Roman"/>
          <w:i/>
          <w:color w:val="000000" w:themeColor="text1"/>
          <w:sz w:val="14"/>
          <w:szCs w:val="14"/>
          <w:bdr w:val="none" w:sz="0" w:space="0" w:color="auto" w:frame="1"/>
          <w:lang w:val="kk-KZ" w:eastAsia="ru-RU"/>
        </w:rPr>
      </w:pPr>
      <w:r w:rsidRPr="005D20AA">
        <w:rPr>
          <w:rFonts w:ascii="Times New Roman" w:eastAsia="Times New Roman" w:hAnsi="Times New Roman" w:cs="Times New Roman"/>
          <w:i/>
          <w:color w:val="000000" w:themeColor="text1"/>
          <w:sz w:val="14"/>
          <w:szCs w:val="14"/>
          <w:bdr w:val="none" w:sz="0" w:space="0" w:color="auto" w:frame="1"/>
          <w:lang w:val="kk-KZ" w:eastAsia="ru-RU"/>
        </w:rPr>
        <w:t>Данное предложение предназначено для тех, кто хочет расширять и улучшать возможности своего бизнеса – руководителям и топ менеджерам Вашей компании.</w:t>
      </w:r>
      <w:r w:rsidR="00EF3781" w:rsidRPr="005D20AA">
        <w:rPr>
          <w:rFonts w:ascii="Times New Roman" w:eastAsia="Times New Roman" w:hAnsi="Times New Roman" w:cs="Times New Roman"/>
          <w:i/>
          <w:color w:val="000000" w:themeColor="text1"/>
          <w:sz w:val="14"/>
          <w:szCs w:val="14"/>
          <w:bdr w:val="none" w:sz="0" w:space="0" w:color="auto" w:frame="1"/>
          <w:lang w:val="kk-KZ" w:eastAsia="ru-RU"/>
        </w:rPr>
        <w:t xml:space="preserve"> </w:t>
      </w:r>
    </w:p>
    <w:p w:rsidR="00552A55" w:rsidRPr="005D20AA" w:rsidRDefault="00552A55" w:rsidP="005D20AA">
      <w:pPr>
        <w:rPr>
          <w:i/>
        </w:rPr>
      </w:pPr>
    </w:p>
    <w:p w:rsidR="00AB2EA5" w:rsidRPr="00221985" w:rsidRDefault="00AB2EA5" w:rsidP="00221985">
      <w:pPr>
        <w:jc w:val="center"/>
        <w:rPr>
          <w:sz w:val="28"/>
          <w:szCs w:val="28"/>
        </w:rPr>
      </w:pPr>
    </w:p>
    <w:p w:rsidR="00552A55" w:rsidRPr="00221985" w:rsidRDefault="000B2BC5" w:rsidP="00221985">
      <w:pPr>
        <w:jc w:val="center"/>
        <w:rPr>
          <w:b/>
          <w:i/>
          <w:sz w:val="36"/>
          <w:szCs w:val="36"/>
        </w:rPr>
      </w:pPr>
      <w:r w:rsidRPr="00221985">
        <w:rPr>
          <w:b/>
          <w:i/>
          <w:sz w:val="36"/>
          <w:szCs w:val="36"/>
        </w:rPr>
        <w:t>Коммерческое предложение</w:t>
      </w:r>
    </w:p>
    <w:p w:rsidR="00DF3299" w:rsidRPr="00221985" w:rsidRDefault="00DF3299" w:rsidP="00221985"/>
    <w:p w:rsidR="000B2BC5" w:rsidRPr="00221985" w:rsidRDefault="000B2BC5" w:rsidP="00221985">
      <w:pPr>
        <w:rPr>
          <w:sz w:val="28"/>
          <w:szCs w:val="28"/>
        </w:rPr>
      </w:pPr>
      <w:r w:rsidRPr="00221985">
        <w:rPr>
          <w:sz w:val="28"/>
          <w:szCs w:val="28"/>
        </w:rPr>
        <w:t>ТОО</w:t>
      </w:r>
      <w:r w:rsidRPr="004921E7">
        <w:rPr>
          <w:sz w:val="28"/>
          <w:szCs w:val="28"/>
          <w:lang w:val="en-US"/>
        </w:rPr>
        <w:t xml:space="preserve"> «TD </w:t>
      </w:r>
      <w:proofErr w:type="spellStart"/>
      <w:r w:rsidRPr="004921E7">
        <w:rPr>
          <w:sz w:val="28"/>
          <w:szCs w:val="28"/>
          <w:lang w:val="en-US"/>
        </w:rPr>
        <w:t>Tamasha</w:t>
      </w:r>
      <w:proofErr w:type="spellEnd"/>
      <w:r w:rsidRPr="004921E7">
        <w:rPr>
          <w:sz w:val="28"/>
          <w:szCs w:val="28"/>
          <w:lang w:val="en-US"/>
        </w:rPr>
        <w:t xml:space="preserve"> </w:t>
      </w:r>
      <w:proofErr w:type="spellStart"/>
      <w:r w:rsidRPr="004921E7">
        <w:rPr>
          <w:sz w:val="28"/>
          <w:szCs w:val="28"/>
          <w:lang w:val="en-US"/>
        </w:rPr>
        <w:t>Duman</w:t>
      </w:r>
      <w:proofErr w:type="spellEnd"/>
      <w:r w:rsidRPr="004921E7">
        <w:rPr>
          <w:sz w:val="28"/>
          <w:szCs w:val="28"/>
          <w:lang w:val="en-US"/>
        </w:rPr>
        <w:t xml:space="preserve">», </w:t>
      </w:r>
      <w:r w:rsidRPr="00221985">
        <w:rPr>
          <w:sz w:val="28"/>
          <w:szCs w:val="28"/>
        </w:rPr>
        <w:t>г</w:t>
      </w:r>
      <w:r w:rsidRPr="004921E7">
        <w:rPr>
          <w:sz w:val="28"/>
          <w:szCs w:val="28"/>
          <w:lang w:val="en-US"/>
        </w:rPr>
        <w:t xml:space="preserve">. </w:t>
      </w:r>
      <w:r w:rsidRPr="00221985">
        <w:rPr>
          <w:sz w:val="28"/>
          <w:szCs w:val="28"/>
        </w:rPr>
        <w:t>Астана</w:t>
      </w:r>
      <w:r w:rsidRPr="004921E7">
        <w:rPr>
          <w:sz w:val="28"/>
          <w:szCs w:val="28"/>
          <w:lang w:val="en-US"/>
        </w:rPr>
        <w:t xml:space="preserve">. </w:t>
      </w:r>
      <w:r w:rsidRPr="00221985">
        <w:rPr>
          <w:sz w:val="28"/>
          <w:szCs w:val="28"/>
        </w:rPr>
        <w:t xml:space="preserve">ТОО «TD </w:t>
      </w:r>
      <w:proofErr w:type="spellStart"/>
      <w:r w:rsidRPr="00221985">
        <w:rPr>
          <w:sz w:val="28"/>
          <w:szCs w:val="28"/>
        </w:rPr>
        <w:t>Tamasha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Duman</w:t>
      </w:r>
      <w:proofErr w:type="spellEnd"/>
      <w:r w:rsidRPr="00221985">
        <w:rPr>
          <w:sz w:val="28"/>
          <w:szCs w:val="28"/>
        </w:rPr>
        <w:t xml:space="preserve">» работает в следующих направлениях: организация праздников, свадьбы, юбилеи, </w:t>
      </w:r>
      <w:proofErr w:type="spellStart"/>
      <w:r w:rsidRPr="00221985">
        <w:rPr>
          <w:sz w:val="28"/>
          <w:szCs w:val="28"/>
        </w:rPr>
        <w:t>teambuilding</w:t>
      </w:r>
      <w:proofErr w:type="spellEnd"/>
      <w:r w:rsidRPr="00221985">
        <w:rPr>
          <w:sz w:val="28"/>
          <w:szCs w:val="28"/>
        </w:rPr>
        <w:t xml:space="preserve">, детские мероприятия. </w:t>
      </w:r>
      <w:proofErr w:type="spellStart"/>
      <w:r w:rsidRPr="00221985">
        <w:rPr>
          <w:sz w:val="28"/>
          <w:szCs w:val="28"/>
        </w:rPr>
        <w:t>Tamasha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Duman</w:t>
      </w:r>
      <w:proofErr w:type="spellEnd"/>
      <w:r w:rsidRPr="00221985">
        <w:rPr>
          <w:sz w:val="28"/>
          <w:szCs w:val="28"/>
        </w:rPr>
        <w:t xml:space="preserve"> - это слаженная команда профессионалов. Сотрудники </w:t>
      </w:r>
      <w:proofErr w:type="spellStart"/>
      <w:r w:rsidRPr="00221985">
        <w:rPr>
          <w:sz w:val="28"/>
          <w:szCs w:val="28"/>
        </w:rPr>
        <w:t>Tamasha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Duman</w:t>
      </w:r>
      <w:proofErr w:type="spellEnd"/>
      <w:r w:rsidRPr="00221985">
        <w:rPr>
          <w:sz w:val="28"/>
          <w:szCs w:val="28"/>
        </w:rPr>
        <w:t xml:space="preserve"> имеют опыт работы в рекламных и PR агентствах, а также в службах по работе с персоналом. Разносторонний опыт позволяет нам четко понимать все задачи и сложности, с которыми сталкивается наш клиент и предлагать наиболее эффективные пути решения</w:t>
      </w:r>
      <w:proofErr w:type="gramStart"/>
      <w:r w:rsidRPr="00221985">
        <w:rPr>
          <w:sz w:val="28"/>
          <w:szCs w:val="28"/>
        </w:rPr>
        <w:t xml:space="preserve">.; </w:t>
      </w:r>
      <w:proofErr w:type="gramEnd"/>
      <w:r w:rsidRPr="00221985">
        <w:rPr>
          <w:sz w:val="28"/>
          <w:szCs w:val="28"/>
        </w:rPr>
        <w:t xml:space="preserve">Также ТОО «TD </w:t>
      </w:r>
      <w:proofErr w:type="spellStart"/>
      <w:r w:rsidRPr="00221985">
        <w:rPr>
          <w:sz w:val="28"/>
          <w:szCs w:val="28"/>
        </w:rPr>
        <w:t>Tamasha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Duman</w:t>
      </w:r>
      <w:proofErr w:type="spellEnd"/>
      <w:r w:rsidRPr="00221985">
        <w:rPr>
          <w:sz w:val="28"/>
          <w:szCs w:val="28"/>
        </w:rPr>
        <w:t xml:space="preserve">» имеет при себе фото – видео студию. «TD </w:t>
      </w:r>
      <w:proofErr w:type="spellStart"/>
      <w:r w:rsidRPr="00221985">
        <w:rPr>
          <w:sz w:val="28"/>
          <w:szCs w:val="28"/>
        </w:rPr>
        <w:t>creative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motion</w:t>
      </w:r>
      <w:proofErr w:type="spellEnd"/>
      <w:r w:rsidRPr="00221985">
        <w:rPr>
          <w:sz w:val="28"/>
          <w:szCs w:val="28"/>
        </w:rPr>
        <w:t xml:space="preserve"> » профессиональная </w:t>
      </w:r>
      <w:proofErr w:type="gramStart"/>
      <w:r w:rsidRPr="00221985">
        <w:rPr>
          <w:sz w:val="28"/>
          <w:szCs w:val="28"/>
        </w:rPr>
        <w:t>фото съемка</w:t>
      </w:r>
      <w:proofErr w:type="gramEnd"/>
      <w:r w:rsidRPr="00221985">
        <w:rPr>
          <w:sz w:val="28"/>
          <w:szCs w:val="28"/>
        </w:rPr>
        <w:t xml:space="preserve">, профессиональная видео съемка, </w:t>
      </w:r>
      <w:proofErr w:type="spellStart"/>
      <w:r w:rsidRPr="00221985">
        <w:rPr>
          <w:sz w:val="28"/>
          <w:szCs w:val="28"/>
        </w:rPr>
        <w:t>love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story</w:t>
      </w:r>
      <w:proofErr w:type="spellEnd"/>
      <w:r w:rsidRPr="00221985">
        <w:rPr>
          <w:sz w:val="28"/>
          <w:szCs w:val="28"/>
        </w:rPr>
        <w:t xml:space="preserve">, рекламные ролики, клипы, документальные фильмы, видео поздравления, услуги моментального фото. В настоящее время численность сотрудников компании составляет более 50 </w:t>
      </w:r>
      <w:proofErr w:type="spellStart"/>
      <w:r w:rsidRPr="00221985">
        <w:rPr>
          <w:sz w:val="28"/>
          <w:szCs w:val="28"/>
        </w:rPr>
        <w:t>человек</w:t>
      </w:r>
      <w:proofErr w:type="gramStart"/>
      <w:r w:rsidRPr="00221985">
        <w:rPr>
          <w:sz w:val="28"/>
          <w:szCs w:val="28"/>
        </w:rPr>
        <w:t>.</w:t>
      </w:r>
      <w:r w:rsidR="00221985">
        <w:rPr>
          <w:sz w:val="28"/>
          <w:szCs w:val="28"/>
        </w:rPr>
        <w:t>Д</w:t>
      </w:r>
      <w:proofErr w:type="gramEnd"/>
      <w:r w:rsidR="00221985">
        <w:rPr>
          <w:sz w:val="28"/>
          <w:szCs w:val="28"/>
        </w:rPr>
        <w:t>остижения</w:t>
      </w:r>
      <w:proofErr w:type="spellEnd"/>
      <w:r w:rsidR="00221985">
        <w:rPr>
          <w:sz w:val="28"/>
          <w:szCs w:val="28"/>
        </w:rPr>
        <w:t xml:space="preserve">: </w:t>
      </w:r>
      <w:r w:rsidRPr="00221985">
        <w:rPr>
          <w:sz w:val="28"/>
          <w:szCs w:val="28"/>
        </w:rPr>
        <w:t xml:space="preserve">- Успешно проводили мероприятия с клиентами и партнерами (работа с такими крупными </w:t>
      </w:r>
      <w:proofErr w:type="spellStart"/>
      <w:r w:rsidRPr="00221985">
        <w:rPr>
          <w:sz w:val="28"/>
          <w:szCs w:val="28"/>
        </w:rPr>
        <w:t>нацкомпаниями</w:t>
      </w:r>
      <w:proofErr w:type="spellEnd"/>
      <w:r w:rsidRPr="00221985">
        <w:rPr>
          <w:sz w:val="28"/>
          <w:szCs w:val="28"/>
        </w:rPr>
        <w:t xml:space="preserve">, как </w:t>
      </w:r>
      <w:proofErr w:type="spellStart"/>
      <w:r w:rsidRPr="00221985">
        <w:rPr>
          <w:sz w:val="28"/>
          <w:szCs w:val="28"/>
        </w:rPr>
        <w:t>КазМунайГаз</w:t>
      </w:r>
      <w:proofErr w:type="spellEnd"/>
      <w:r w:rsidRPr="00221985">
        <w:rPr>
          <w:sz w:val="28"/>
          <w:szCs w:val="28"/>
        </w:rPr>
        <w:t xml:space="preserve">, </w:t>
      </w:r>
      <w:proofErr w:type="spellStart"/>
      <w:r w:rsidRPr="00221985">
        <w:rPr>
          <w:sz w:val="28"/>
          <w:szCs w:val="28"/>
        </w:rPr>
        <w:t>Kegok</w:t>
      </w:r>
      <w:proofErr w:type="spellEnd"/>
      <w:r w:rsidRPr="00221985">
        <w:rPr>
          <w:sz w:val="28"/>
          <w:szCs w:val="28"/>
        </w:rPr>
        <w:t xml:space="preserve">, </w:t>
      </w:r>
      <w:proofErr w:type="spellStart"/>
      <w:r w:rsidRPr="00221985">
        <w:rPr>
          <w:sz w:val="28"/>
          <w:szCs w:val="28"/>
        </w:rPr>
        <w:t>KazTransKom</w:t>
      </w:r>
      <w:proofErr w:type="spellEnd"/>
      <w:r w:rsidRPr="00221985">
        <w:rPr>
          <w:sz w:val="28"/>
          <w:szCs w:val="28"/>
        </w:rPr>
        <w:t>, РГП «Информационно-вычислительный центр Агентства РК по статистике», «Национальный медицинский холдинг»</w:t>
      </w:r>
      <w:proofErr w:type="gramStart"/>
      <w:r w:rsidRPr="00221985">
        <w:rPr>
          <w:sz w:val="28"/>
          <w:szCs w:val="28"/>
        </w:rPr>
        <w:t xml:space="preserve"> :</w:t>
      </w:r>
      <w:proofErr w:type="gramEnd"/>
      <w:r w:rsidRPr="00221985">
        <w:rPr>
          <w:sz w:val="28"/>
          <w:szCs w:val="28"/>
        </w:rPr>
        <w:t xml:space="preserve"> </w:t>
      </w:r>
      <w:proofErr w:type="gramStart"/>
      <w:r w:rsidRPr="00221985">
        <w:rPr>
          <w:sz w:val="28"/>
          <w:szCs w:val="28"/>
        </w:rPr>
        <w:t>«Республиканский диагностический центр», «Национальный научный центр материнства и детства») Результат: увеличение клиентской базы на 30%.</w:t>
      </w:r>
      <w:r w:rsidRPr="00221985">
        <w:rPr>
          <w:rFonts w:ascii="Academy KZ" w:hAnsi="Academy KZ"/>
          <w:color w:val="000000" w:themeColor="text1"/>
          <w:sz w:val="28"/>
          <w:szCs w:val="28"/>
        </w:rPr>
        <w:br/>
      </w:r>
      <w:proofErr w:type="gramEnd"/>
    </w:p>
    <w:p w:rsidR="00124AEC" w:rsidRPr="00221985" w:rsidRDefault="00124AEC" w:rsidP="000B2BC5">
      <w:pPr>
        <w:pStyle w:val="a3"/>
        <w:shd w:val="clear" w:color="auto" w:fill="FFFFFF"/>
        <w:spacing w:before="0" w:beforeAutospacing="0" w:after="0" w:afterAutospacing="0" w:line="250" w:lineRule="atLeast"/>
        <w:rPr>
          <w:rFonts w:ascii="Academy KZ" w:hAnsi="Academy KZ" w:cs="Arial"/>
          <w:color w:val="F79646" w:themeColor="accent6"/>
          <w:sz w:val="28"/>
          <w:szCs w:val="28"/>
        </w:rPr>
      </w:pPr>
    </w:p>
    <w:p w:rsidR="00124AEC" w:rsidRPr="00221985" w:rsidRDefault="00124AEC" w:rsidP="000B2BC5">
      <w:pPr>
        <w:pStyle w:val="a3"/>
        <w:shd w:val="clear" w:color="auto" w:fill="FFFFFF"/>
        <w:spacing w:before="0" w:beforeAutospacing="0" w:after="0" w:afterAutospacing="0" w:line="250" w:lineRule="atLeast"/>
        <w:rPr>
          <w:rFonts w:ascii="Academy KZ" w:hAnsi="Academy KZ" w:cs="Arial"/>
          <w:color w:val="000000"/>
          <w:sz w:val="28"/>
          <w:szCs w:val="28"/>
        </w:rPr>
      </w:pPr>
    </w:p>
    <w:p w:rsidR="00124AEC" w:rsidRPr="00221985" w:rsidRDefault="00124AEC" w:rsidP="000B2BC5">
      <w:pPr>
        <w:pStyle w:val="a3"/>
        <w:shd w:val="clear" w:color="auto" w:fill="FFFFFF"/>
        <w:spacing w:before="0" w:beforeAutospacing="0" w:after="0" w:afterAutospacing="0" w:line="250" w:lineRule="atLeast"/>
        <w:rPr>
          <w:rFonts w:ascii="Academy KZ" w:hAnsi="Academy KZ" w:cs="Arial"/>
          <w:color w:val="000000"/>
          <w:sz w:val="28"/>
          <w:szCs w:val="28"/>
        </w:rPr>
      </w:pPr>
    </w:p>
    <w:p w:rsidR="00552A55" w:rsidRPr="00221985" w:rsidRDefault="00552A55" w:rsidP="000B2BC5">
      <w:pPr>
        <w:pStyle w:val="a3"/>
        <w:shd w:val="clear" w:color="auto" w:fill="FFFFFF"/>
        <w:spacing w:before="0" w:beforeAutospacing="0" w:after="0" w:afterAutospacing="0" w:line="250" w:lineRule="atLeast"/>
        <w:rPr>
          <w:rFonts w:ascii="Academy KZ" w:hAnsi="Academy KZ" w:cs="Arial"/>
          <w:color w:val="000000"/>
          <w:sz w:val="28"/>
          <w:szCs w:val="28"/>
        </w:rPr>
      </w:pPr>
    </w:p>
    <w:p w:rsidR="00124AEC" w:rsidRPr="00221985" w:rsidRDefault="00124AEC" w:rsidP="00221985">
      <w:pPr>
        <w:rPr>
          <w:sz w:val="28"/>
          <w:szCs w:val="28"/>
        </w:rPr>
      </w:pPr>
    </w:p>
    <w:p w:rsidR="00124AEC" w:rsidRPr="00221985" w:rsidRDefault="00124AEC" w:rsidP="00221985">
      <w:pPr>
        <w:rPr>
          <w:sz w:val="28"/>
          <w:szCs w:val="28"/>
        </w:rPr>
      </w:pPr>
    </w:p>
    <w:p w:rsidR="000B2BC5" w:rsidRPr="00221985" w:rsidRDefault="000B2BC5" w:rsidP="00221985">
      <w:pPr>
        <w:rPr>
          <w:sz w:val="28"/>
          <w:szCs w:val="28"/>
        </w:rPr>
      </w:pPr>
      <w:r w:rsidRPr="00221985">
        <w:rPr>
          <w:b/>
          <w:sz w:val="28"/>
          <w:szCs w:val="28"/>
        </w:rPr>
        <w:t>НАШИ ОСНОВНЫЕ ПРЕИМУЩЕСТВА:</w:t>
      </w:r>
      <w:r w:rsidRPr="00221985">
        <w:rPr>
          <w:sz w:val="28"/>
          <w:szCs w:val="28"/>
        </w:rPr>
        <w:br/>
        <w:t>- мы разрабатываем концепцию и сценарий мероприятия исходя из целей клиента и его специфики;</w:t>
      </w:r>
      <w:r w:rsidRPr="00221985">
        <w:rPr>
          <w:sz w:val="28"/>
          <w:szCs w:val="28"/>
        </w:rPr>
        <w:br/>
        <w:t>- в наших мероприятиях мы создаем возможности реализации самых разных целей клиента: деловых, развлекательных, внешнего и внутреннего PR.</w:t>
      </w:r>
      <w:r w:rsidRPr="00221985">
        <w:rPr>
          <w:sz w:val="28"/>
          <w:szCs w:val="28"/>
        </w:rPr>
        <w:br/>
        <w:t>- основываясь на нашем опыте, мы гарантируем безупречное качество проводимых нами мероприятий.</w:t>
      </w:r>
    </w:p>
    <w:p w:rsidR="000B2BC5" w:rsidRPr="00221985" w:rsidRDefault="000B2BC5" w:rsidP="00221985">
      <w:pPr>
        <w:rPr>
          <w:sz w:val="28"/>
          <w:szCs w:val="28"/>
        </w:rPr>
      </w:pPr>
      <w:r w:rsidRPr="00221985">
        <w:rPr>
          <w:sz w:val="28"/>
          <w:szCs w:val="28"/>
        </w:rPr>
        <w:t>Для каждого мероприятия создается проектная группа, которая четко и эффективно работает над мероприятием. Проектную группу возглавляет руководитель проекта, который координирует весь процесс и находится в постоянном контакте с клиентом. Таким образом, клиент всегда может получить оперативную информацию о ходе и результатах проекта и осуществлять контроль.</w:t>
      </w:r>
    </w:p>
    <w:p w:rsidR="00124AEC" w:rsidRPr="00221985" w:rsidRDefault="000B2BC5" w:rsidP="00221985">
      <w:pPr>
        <w:rPr>
          <w:sz w:val="28"/>
          <w:szCs w:val="28"/>
        </w:rPr>
      </w:pPr>
      <w:r w:rsidRPr="00221985">
        <w:rPr>
          <w:sz w:val="28"/>
          <w:szCs w:val="28"/>
        </w:rPr>
        <w:t xml:space="preserve">Над каждым мероприятием работает команда специалистов, в которую входят профессиональные координаторы, сценаристы, декораторы, фотографы и ведущие. Именно поэтому нам доверяют проведение самых важных мероприятий. Для многих </w:t>
      </w:r>
      <w:proofErr w:type="spellStart"/>
      <w:r w:rsidRPr="00221985">
        <w:rPr>
          <w:sz w:val="28"/>
          <w:szCs w:val="28"/>
        </w:rPr>
        <w:t>Tamasha</w:t>
      </w:r>
      <w:proofErr w:type="spellEnd"/>
      <w:r w:rsidRPr="00221985">
        <w:rPr>
          <w:sz w:val="28"/>
          <w:szCs w:val="28"/>
        </w:rPr>
        <w:t xml:space="preserve"> </w:t>
      </w:r>
      <w:proofErr w:type="spellStart"/>
      <w:r w:rsidRPr="00221985">
        <w:rPr>
          <w:sz w:val="28"/>
          <w:szCs w:val="28"/>
        </w:rPr>
        <w:t>Duman</w:t>
      </w:r>
      <w:proofErr w:type="spellEnd"/>
      <w:r w:rsidRPr="00221985">
        <w:rPr>
          <w:sz w:val="28"/>
          <w:szCs w:val="28"/>
        </w:rPr>
        <w:t xml:space="preserve"> - это праздничное агентство №1 в Астане</w:t>
      </w:r>
    </w:p>
    <w:p w:rsidR="00DF3299" w:rsidRPr="00221985" w:rsidRDefault="00DF3299" w:rsidP="00221985">
      <w:pPr>
        <w:spacing w:after="0"/>
        <w:rPr>
          <w:sz w:val="28"/>
          <w:szCs w:val="28"/>
        </w:rPr>
      </w:pPr>
    </w:p>
    <w:p w:rsidR="00DF3299" w:rsidRPr="00221985" w:rsidRDefault="00DF3299" w:rsidP="00221985">
      <w:pPr>
        <w:spacing w:after="0"/>
        <w:rPr>
          <w:b/>
          <w:i/>
          <w:sz w:val="28"/>
          <w:szCs w:val="28"/>
        </w:rPr>
      </w:pPr>
      <w:r w:rsidRPr="00221985">
        <w:rPr>
          <w:b/>
          <w:i/>
          <w:sz w:val="28"/>
          <w:szCs w:val="28"/>
        </w:rPr>
        <w:t xml:space="preserve">Для удобства наших клиентов и более эффективной работы в части ценообразования и оплаты наших услуг, мы предлагаем  заключить договор, и внести сумму на наш расчетный счет. </w:t>
      </w:r>
    </w:p>
    <w:p w:rsidR="000C0A95" w:rsidRPr="00221985" w:rsidRDefault="00DF3299" w:rsidP="00221985">
      <w:pPr>
        <w:pStyle w:val="a3"/>
        <w:shd w:val="clear" w:color="auto" w:fill="FFFFFF"/>
        <w:spacing w:before="105" w:after="0" w:afterAutospacing="0" w:line="250" w:lineRule="atLeast"/>
        <w:rPr>
          <w:rStyle w:val="a9"/>
          <w:bCs w:val="0"/>
          <w:i/>
          <w:color w:val="000000" w:themeColor="text1"/>
          <w:sz w:val="28"/>
          <w:szCs w:val="28"/>
          <w:shd w:val="clear" w:color="auto" w:fill="FFFFFF"/>
        </w:rPr>
      </w:pPr>
      <w:r w:rsidRPr="00221985">
        <w:rPr>
          <w:rStyle w:val="a9"/>
          <w:i/>
          <w:color w:val="000000" w:themeColor="text1"/>
          <w:sz w:val="28"/>
          <w:szCs w:val="28"/>
        </w:rPr>
        <w:t>Д</w:t>
      </w:r>
      <w:r w:rsidR="000C0A95" w:rsidRPr="00221985">
        <w:rPr>
          <w:rStyle w:val="a9"/>
          <w:i/>
          <w:color w:val="000000" w:themeColor="text1"/>
          <w:sz w:val="28"/>
          <w:szCs w:val="28"/>
        </w:rPr>
        <w:t>ействует система скидок.</w:t>
      </w:r>
      <w:r w:rsidR="00E72EE9" w:rsidRPr="00221985">
        <w:rPr>
          <w:rStyle w:val="a9"/>
          <w:i/>
          <w:color w:val="000000" w:themeColor="text1"/>
          <w:sz w:val="28"/>
          <w:szCs w:val="28"/>
        </w:rPr>
        <w:t xml:space="preserve"> </w:t>
      </w:r>
    </w:p>
    <w:p w:rsidR="000C0A95" w:rsidRPr="00221985" w:rsidRDefault="000C0A95" w:rsidP="000C0A95">
      <w:pPr>
        <w:pStyle w:val="a3"/>
        <w:shd w:val="clear" w:color="auto" w:fill="FFFFFF"/>
        <w:spacing w:before="0" w:beforeAutospacing="0" w:after="0" w:afterAutospacing="0" w:line="252" w:lineRule="atLeast"/>
        <w:rPr>
          <w:rStyle w:val="a9"/>
          <w:rFonts w:ascii="Tahoma" w:hAnsi="Tahoma" w:cs="Tahoma"/>
          <w:color w:val="353535"/>
          <w:sz w:val="28"/>
          <w:szCs w:val="28"/>
        </w:rPr>
      </w:pPr>
    </w:p>
    <w:p w:rsidR="000C0A95" w:rsidRDefault="000C0A95" w:rsidP="000C0A95">
      <w:pPr>
        <w:pStyle w:val="a3"/>
        <w:shd w:val="clear" w:color="auto" w:fill="FFFFFF"/>
        <w:spacing w:before="0" w:beforeAutospacing="0" w:after="0" w:afterAutospacing="0" w:line="252" w:lineRule="atLeast"/>
        <w:rPr>
          <w:rStyle w:val="a9"/>
          <w:rFonts w:ascii="Tahoma" w:hAnsi="Tahoma" w:cs="Tahoma"/>
          <w:color w:val="353535"/>
          <w:sz w:val="18"/>
          <w:szCs w:val="18"/>
        </w:rPr>
      </w:pPr>
    </w:p>
    <w:tbl>
      <w:tblPr>
        <w:tblStyle w:val="a8"/>
        <w:tblW w:w="0" w:type="auto"/>
        <w:tblLook w:val="04A0"/>
      </w:tblPr>
      <w:tblGrid>
        <w:gridCol w:w="534"/>
        <w:gridCol w:w="4251"/>
        <w:gridCol w:w="2836"/>
        <w:gridCol w:w="1059"/>
      </w:tblGrid>
      <w:tr w:rsidR="000C0A95" w:rsidRPr="005D20AA" w:rsidTr="00F7695F">
        <w:trPr>
          <w:trHeight w:val="714"/>
        </w:trPr>
        <w:tc>
          <w:tcPr>
            <w:tcW w:w="534" w:type="dxa"/>
          </w:tcPr>
          <w:p w:rsidR="000C0A95" w:rsidRPr="005D20AA" w:rsidRDefault="000C0A95" w:rsidP="00DF3299">
            <w:pPr>
              <w:pStyle w:val="a3"/>
              <w:spacing w:before="0" w:beforeAutospacing="0" w:after="0" w:afterAutospacing="0" w:line="252" w:lineRule="atLeast"/>
              <w:jc w:val="center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5D20AA">
              <w:rPr>
                <w:b/>
                <w:i/>
                <w:color w:val="000000" w:themeColor="text1"/>
                <w:sz w:val="18"/>
                <w:szCs w:val="18"/>
              </w:rPr>
              <w:t>№</w:t>
            </w:r>
          </w:p>
        </w:tc>
        <w:tc>
          <w:tcPr>
            <w:tcW w:w="4251" w:type="dxa"/>
          </w:tcPr>
          <w:p w:rsidR="000C0A95" w:rsidRPr="005D20AA" w:rsidRDefault="000C0A95" w:rsidP="00DF3299">
            <w:pPr>
              <w:pStyle w:val="a3"/>
              <w:spacing w:before="0" w:beforeAutospacing="0" w:after="0" w:afterAutospacing="0" w:line="252" w:lineRule="atLeast"/>
              <w:jc w:val="center"/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Вид карт</w:t>
            </w:r>
            <w:r w:rsid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ы</w:t>
            </w:r>
          </w:p>
        </w:tc>
        <w:tc>
          <w:tcPr>
            <w:tcW w:w="2836" w:type="dxa"/>
          </w:tcPr>
          <w:p w:rsidR="000C0A95" w:rsidRPr="005D20AA" w:rsidRDefault="000C0A95" w:rsidP="00DF3299">
            <w:pPr>
              <w:pStyle w:val="a3"/>
              <w:spacing w:before="0" w:beforeAutospacing="0" w:after="0" w:afterAutospacing="0" w:line="252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сумма</w:t>
            </w:r>
          </w:p>
        </w:tc>
        <w:tc>
          <w:tcPr>
            <w:tcW w:w="1059" w:type="dxa"/>
          </w:tcPr>
          <w:p w:rsidR="000C0A95" w:rsidRPr="005D20AA" w:rsidRDefault="000C0A95" w:rsidP="00DF3299">
            <w:pPr>
              <w:pStyle w:val="a3"/>
              <w:spacing w:before="0" w:beforeAutospacing="0" w:after="0" w:afterAutospacing="0" w:line="252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скидка</w:t>
            </w:r>
          </w:p>
        </w:tc>
      </w:tr>
      <w:tr w:rsidR="000C0A95" w:rsidRPr="005D20AA" w:rsidTr="00F7695F">
        <w:trPr>
          <w:trHeight w:val="714"/>
        </w:trPr>
        <w:tc>
          <w:tcPr>
            <w:tcW w:w="534" w:type="dxa"/>
          </w:tcPr>
          <w:p w:rsidR="000C0A95" w:rsidRPr="005D20AA" w:rsidRDefault="000C0A95" w:rsidP="000C0A95">
            <w:pPr>
              <w:pStyle w:val="a3"/>
              <w:spacing w:before="0" w:beforeAutospacing="0" w:after="0" w:afterAutospacing="0" w:line="252" w:lineRule="atLeast"/>
              <w:rPr>
                <w:b/>
                <w:color w:val="000000" w:themeColor="text1"/>
                <w:sz w:val="18"/>
                <w:szCs w:val="18"/>
              </w:rPr>
            </w:pPr>
            <w:r w:rsidRPr="005D20AA">
              <w:rPr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251" w:type="dxa"/>
          </w:tcPr>
          <w:p w:rsidR="000C0A95" w:rsidRPr="005D20AA" w:rsidRDefault="005D20AA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Золотая карта</w:t>
            </w:r>
          </w:p>
        </w:tc>
        <w:tc>
          <w:tcPr>
            <w:tcW w:w="2836" w:type="dxa"/>
          </w:tcPr>
          <w:p w:rsidR="000C0A95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От 1 000 000тг</w:t>
            </w:r>
          </w:p>
        </w:tc>
        <w:tc>
          <w:tcPr>
            <w:tcW w:w="1059" w:type="dxa"/>
          </w:tcPr>
          <w:p w:rsidR="000C0A95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30%</w:t>
            </w:r>
          </w:p>
        </w:tc>
      </w:tr>
      <w:tr w:rsidR="00DF3299" w:rsidRPr="005D20AA" w:rsidTr="00F7695F">
        <w:trPr>
          <w:trHeight w:val="714"/>
        </w:trPr>
        <w:tc>
          <w:tcPr>
            <w:tcW w:w="534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color w:val="000000" w:themeColor="text1"/>
                <w:sz w:val="18"/>
                <w:szCs w:val="18"/>
              </w:rPr>
            </w:pPr>
            <w:r w:rsidRPr="005D20AA">
              <w:rPr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251" w:type="dxa"/>
          </w:tcPr>
          <w:p w:rsidR="00DF3299" w:rsidRPr="005D20AA" w:rsidRDefault="005D20AA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Серебренная</w:t>
            </w:r>
            <w:proofErr w:type="gramEnd"/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 xml:space="preserve"> карта</w:t>
            </w:r>
          </w:p>
        </w:tc>
        <w:tc>
          <w:tcPr>
            <w:tcW w:w="2836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От 500 000тг до 1 000 000тг</w:t>
            </w:r>
          </w:p>
        </w:tc>
        <w:tc>
          <w:tcPr>
            <w:tcW w:w="1059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20</w:t>
            </w: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%</w:t>
            </w:r>
          </w:p>
        </w:tc>
      </w:tr>
      <w:tr w:rsidR="00DF3299" w:rsidRPr="005D20AA" w:rsidTr="00F7695F">
        <w:trPr>
          <w:trHeight w:val="714"/>
        </w:trPr>
        <w:tc>
          <w:tcPr>
            <w:tcW w:w="534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color w:val="000000" w:themeColor="text1"/>
                <w:sz w:val="18"/>
                <w:szCs w:val="18"/>
              </w:rPr>
            </w:pPr>
            <w:r w:rsidRPr="005D20AA">
              <w:rPr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251" w:type="dxa"/>
          </w:tcPr>
          <w:p w:rsidR="00DF3299" w:rsidRPr="005D20AA" w:rsidRDefault="005D20AA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Бронзовая карта</w:t>
            </w:r>
          </w:p>
        </w:tc>
        <w:tc>
          <w:tcPr>
            <w:tcW w:w="2836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От 250 000 до 500 000 тг</w:t>
            </w:r>
          </w:p>
        </w:tc>
        <w:tc>
          <w:tcPr>
            <w:tcW w:w="1059" w:type="dxa"/>
          </w:tcPr>
          <w:p w:rsidR="00DF3299" w:rsidRPr="005D20AA" w:rsidRDefault="00DF3299" w:rsidP="000C0A95">
            <w:pPr>
              <w:pStyle w:val="a3"/>
              <w:spacing w:before="0" w:beforeAutospacing="0" w:after="0" w:afterAutospacing="0" w:line="252" w:lineRule="atLeas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D20AA">
              <w:rPr>
                <w:b/>
                <w:i/>
                <w:color w:val="000000" w:themeColor="text1"/>
                <w:sz w:val="28"/>
                <w:szCs w:val="28"/>
                <w:lang w:val="kk-KZ"/>
              </w:rPr>
              <w:t>10</w:t>
            </w:r>
            <w:r w:rsidRPr="005D20AA">
              <w:rPr>
                <w:b/>
                <w:i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F7695F" w:rsidRDefault="00F7695F" w:rsidP="00F7695F">
      <w:pPr>
        <w:pStyle w:val="a3"/>
        <w:shd w:val="clear" w:color="auto" w:fill="FFFFFF"/>
        <w:spacing w:before="0" w:beforeAutospacing="0" w:after="0" w:line="250" w:lineRule="atLeast"/>
        <w:rPr>
          <w:b/>
          <w:i/>
          <w:color w:val="666666"/>
          <w:sz w:val="22"/>
          <w:szCs w:val="22"/>
          <w:shd w:val="clear" w:color="auto" w:fill="FFFFFF"/>
        </w:rPr>
      </w:pPr>
      <w:r w:rsidRPr="00F7695F">
        <w:rPr>
          <w:b/>
          <w:i/>
          <w:color w:val="666666"/>
          <w:sz w:val="22"/>
          <w:szCs w:val="22"/>
          <w:shd w:val="clear" w:color="auto" w:fill="FFFFFF"/>
        </w:rPr>
        <w:t>Доверьте организацию деловых мероприятий любого масштаба нам, и Вы сможете сэкономить время, деньги и полностью сосредоточиться на подготовке содержательной стороны Вашего мероприятия.</w:t>
      </w:r>
    </w:p>
    <w:p w:rsidR="00F7695F" w:rsidRDefault="00F7695F" w:rsidP="00F7695F">
      <w:pPr>
        <w:pStyle w:val="a3"/>
        <w:shd w:val="clear" w:color="auto" w:fill="FFFFFF"/>
        <w:spacing w:before="0" w:beforeAutospacing="0" w:after="0" w:line="250" w:lineRule="atLeast"/>
        <w:rPr>
          <w:b/>
          <w:i/>
          <w:color w:val="666666"/>
          <w:sz w:val="22"/>
          <w:szCs w:val="22"/>
          <w:shd w:val="clear" w:color="auto" w:fill="FFFFFF"/>
        </w:rPr>
      </w:pPr>
    </w:p>
    <w:p w:rsidR="00221985" w:rsidRPr="00F7695F" w:rsidRDefault="004E29F0" w:rsidP="00F7695F">
      <w:pPr>
        <w:pStyle w:val="a3"/>
        <w:shd w:val="clear" w:color="auto" w:fill="FFFFFF"/>
        <w:spacing w:before="0" w:beforeAutospacing="0" w:after="0" w:line="250" w:lineRule="atLeast"/>
        <w:jc w:val="center"/>
        <w:rPr>
          <w:b/>
          <w:i/>
          <w:color w:val="666666"/>
          <w:sz w:val="22"/>
          <w:szCs w:val="22"/>
          <w:shd w:val="clear" w:color="auto" w:fill="FFFFFF"/>
        </w:rPr>
      </w:pPr>
      <w:r w:rsidRPr="00221985">
        <w:rPr>
          <w:b/>
          <w:sz w:val="28"/>
          <w:szCs w:val="28"/>
        </w:rPr>
        <w:lastRenderedPageBreak/>
        <w:t>Прайс-лист</w:t>
      </w:r>
    </w:p>
    <w:p w:rsidR="00221985" w:rsidRPr="00221985" w:rsidRDefault="00221985" w:rsidP="002219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мероприятий</w:t>
      </w:r>
    </w:p>
    <w:tbl>
      <w:tblPr>
        <w:tblStyle w:val="a8"/>
        <w:tblW w:w="0" w:type="auto"/>
        <w:tblInd w:w="-1026" w:type="dxa"/>
        <w:tblLayout w:type="fixed"/>
        <w:tblLook w:val="04A0"/>
      </w:tblPr>
      <w:tblGrid>
        <w:gridCol w:w="5529"/>
        <w:gridCol w:w="2295"/>
        <w:gridCol w:w="2773"/>
      </w:tblGrid>
      <w:tr w:rsidR="00124AEC" w:rsidRPr="005D20AA" w:rsidTr="00D5778A">
        <w:trPr>
          <w:trHeight w:val="550"/>
        </w:trPr>
        <w:tc>
          <w:tcPr>
            <w:tcW w:w="5529" w:type="dxa"/>
          </w:tcPr>
          <w:p w:rsidR="00124AEC" w:rsidRPr="005D20AA" w:rsidRDefault="00D5778A" w:rsidP="00D5778A">
            <w:pPr>
              <w:pStyle w:val="a3"/>
              <w:spacing w:before="105" w:after="105" w:line="250" w:lineRule="atLeast"/>
              <w:jc w:val="center"/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  <w:t>наименование</w:t>
            </w:r>
          </w:p>
        </w:tc>
        <w:tc>
          <w:tcPr>
            <w:tcW w:w="2295" w:type="dxa"/>
          </w:tcPr>
          <w:p w:rsidR="00124AEC" w:rsidRPr="005D20AA" w:rsidRDefault="00D5778A" w:rsidP="00D5778A">
            <w:pPr>
              <w:pStyle w:val="a3"/>
              <w:spacing w:before="105" w:after="105" w:line="250" w:lineRule="atLeast"/>
              <w:jc w:val="center"/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  <w:t>фото</w:t>
            </w:r>
          </w:p>
        </w:tc>
        <w:tc>
          <w:tcPr>
            <w:tcW w:w="2773" w:type="dxa"/>
          </w:tcPr>
          <w:p w:rsidR="00124AEC" w:rsidRPr="005D20AA" w:rsidRDefault="00D5778A" w:rsidP="00221985">
            <w:pPr>
              <w:pStyle w:val="a3"/>
              <w:spacing w:before="105" w:after="105" w:line="250" w:lineRule="atLeast"/>
              <w:jc w:val="center"/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i/>
                <w:color w:val="666666"/>
                <w:sz w:val="22"/>
                <w:szCs w:val="22"/>
                <w:shd w:val="clear" w:color="auto" w:fill="FFFFFF"/>
              </w:rPr>
              <w:t xml:space="preserve">Цена в тенге </w:t>
            </w:r>
          </w:p>
        </w:tc>
      </w:tr>
      <w:tr w:rsidR="00D5778A" w:rsidRPr="005D20AA" w:rsidTr="004E29F0">
        <w:trPr>
          <w:trHeight w:val="1373"/>
        </w:trPr>
        <w:tc>
          <w:tcPr>
            <w:tcW w:w="5529" w:type="dxa"/>
          </w:tcPr>
          <w:p w:rsidR="00D5778A" w:rsidRPr="005D20AA" w:rsidRDefault="00D21391" w:rsidP="00D5778A">
            <w:pPr>
              <w:pStyle w:val="a3"/>
              <w:spacing w:before="0" w:beforeAutospacing="0" w:after="0" w:afterAutospacing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666666"/>
                <w:sz w:val="22"/>
                <w:szCs w:val="22"/>
                <w:shd w:val="clear" w:color="auto" w:fill="FFFFFF"/>
              </w:rPr>
              <w:t>Концерты</w:t>
            </w:r>
            <w:r w:rsidR="00EF3781">
              <w:rPr>
                <w:b/>
                <w:color w:val="666666"/>
                <w:sz w:val="22"/>
                <w:szCs w:val="22"/>
                <w:shd w:val="clear" w:color="auto" w:fill="FFFFFF"/>
              </w:rPr>
              <w:t>19.06.2014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Массовые зрелищные мероприятия 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на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/>
              <w:rPr>
                <w:color w:val="666666"/>
                <w:sz w:val="22"/>
                <w:szCs w:val="22"/>
                <w:shd w:val="clear" w:color="auto" w:fill="FFFFFF"/>
              </w:rPr>
            </w:pP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площадях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Астаны,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Алматы</w:t>
            </w:r>
            <w:proofErr w:type="spell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и других городах и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/>
              <w:rPr>
                <w:b/>
                <w:color w:val="666666"/>
                <w:sz w:val="28"/>
                <w:szCs w:val="28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в концертных залах.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D5778A" w:rsidRPr="005D20AA" w:rsidRDefault="00D5778A" w:rsidP="00D5778A">
            <w:pPr>
              <w:pStyle w:val="a3"/>
              <w:spacing w:before="105" w:after="105" w:line="250" w:lineRule="atLeast"/>
              <w:rPr>
                <w:b/>
                <w:color w:val="666666"/>
                <w:sz w:val="28"/>
                <w:szCs w:val="28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07664" cy="797357"/>
                  <wp:effectExtent l="19050" t="0" r="6786" b="0"/>
                  <wp:docPr id="3" name="Рисунок 3" descr="C:\Users\ww\Desktop\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\Desktop\КОНЦ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27" cy="80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D5778A" w:rsidRPr="005D20AA" w:rsidRDefault="00AE2F0B" w:rsidP="00124AEC">
            <w:pPr>
              <w:pStyle w:val="a3"/>
              <w:spacing w:before="105" w:after="105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ц</w:t>
            </w:r>
            <w:r w:rsidR="00D5778A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ена договорная </w:t>
            </w:r>
          </w:p>
        </w:tc>
      </w:tr>
      <w:tr w:rsidR="00D5778A" w:rsidRPr="005D20AA" w:rsidTr="004E29F0">
        <w:trPr>
          <w:trHeight w:val="1819"/>
        </w:trPr>
        <w:tc>
          <w:tcPr>
            <w:tcW w:w="5529" w:type="dxa"/>
          </w:tcPr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Приглашение звезд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Выступления звезд эстрады ближнего и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дальнего зарубежья на концертах, частных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и корпоративных 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мероприятиях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. Организация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выступлений 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возможна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как в комплексе всей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развлекательной программы праздника, так и 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hd w:val="clear" w:color="auto" w:fill="FFFFFF"/>
              </w:rPr>
            </w:pP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качестве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самостоятельной услуги.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809625"/>
                  <wp:effectExtent l="19050" t="0" r="9525" b="0"/>
                  <wp:docPr id="4" name="Рисунок 4" descr="C:\Users\ww\Desktop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\Desktop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D5778A" w:rsidRPr="005D20AA" w:rsidRDefault="00D5778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цена договорная</w:t>
            </w:r>
          </w:p>
        </w:tc>
      </w:tr>
      <w:tr w:rsidR="006E3485" w:rsidRPr="005D20AA" w:rsidTr="00D5778A">
        <w:trPr>
          <w:trHeight w:val="2131"/>
        </w:trPr>
        <w:tc>
          <w:tcPr>
            <w:tcW w:w="5529" w:type="dxa"/>
          </w:tcPr>
          <w:p w:rsidR="00AE2F0B" w:rsidRPr="005D20AA" w:rsidRDefault="006E3485" w:rsidP="00AE2F0B">
            <w:pPr>
              <w:pStyle w:val="a3"/>
              <w:spacing w:before="0" w:beforeAutospacing="0" w:after="0" w:afterAutospacing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Закрытые вечеринки VIP  </w:t>
            </w:r>
          </w:p>
          <w:p w:rsidR="006E3485" w:rsidRPr="005D20AA" w:rsidRDefault="006E3485" w:rsidP="00AE2F0B">
            <w:pPr>
              <w:pStyle w:val="a3"/>
              <w:spacing w:before="0" w:beforeAutospacing="0" w:after="0" w:afterAutospacing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Помимо того, что сами по себе такие вечеринки не предусматривают присутствия посторонних людей, они также проводятся в таких местах, где потенциально остальные залы и помещения закрываются на время вашего праздника и не имеют права быть использованы другими клиентами. Качественное проведение закрытых вечеринок и реализация программы вечера компетентными специалистами. </w:t>
            </w:r>
          </w:p>
        </w:tc>
        <w:tc>
          <w:tcPr>
            <w:tcW w:w="2295" w:type="dxa"/>
          </w:tcPr>
          <w:p w:rsidR="006E3485" w:rsidRPr="005D20AA" w:rsidRDefault="000870C0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876300"/>
                  <wp:effectExtent l="19050" t="0" r="9525" b="0"/>
                  <wp:docPr id="8" name="Рисунок 6" descr="C:\Users\ww\Desktop\веяеп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\Desktop\веяеп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1104900"/>
                  <wp:effectExtent l="19050" t="0" r="9525" b="0"/>
                  <wp:docPr id="9" name="Рисунок 7" descr="C:\Users\ww\Desktop\вечерин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w\Desktop\вечерин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6E3485" w:rsidRPr="005D20AA" w:rsidRDefault="006E348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цена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догорная</w:t>
            </w:r>
            <w:proofErr w:type="spellEnd"/>
          </w:p>
        </w:tc>
      </w:tr>
      <w:tr w:rsidR="000870C0" w:rsidRPr="005D20AA" w:rsidTr="000870C0">
        <w:trPr>
          <w:trHeight w:val="1617"/>
        </w:trPr>
        <w:tc>
          <w:tcPr>
            <w:tcW w:w="5529" w:type="dxa"/>
          </w:tcPr>
          <w:p w:rsidR="000870C0" w:rsidRPr="005D20AA" w:rsidRDefault="000870C0" w:rsidP="000870C0">
            <w:pPr>
              <w:pStyle w:val="a3"/>
              <w:spacing w:before="0" w:beforeAutospacing="0"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Тематические вечеринки и 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корпоративы</w:t>
            </w:r>
            <w:proofErr w:type="spell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Тематические мероприятия, с индивидуальным сценарием и сюжетным наполнением, позволят погрузиться в яркую атмосферу выбранной Вами тематики. </w:t>
            </w:r>
          </w:p>
        </w:tc>
        <w:tc>
          <w:tcPr>
            <w:tcW w:w="2295" w:type="dxa"/>
          </w:tcPr>
          <w:p w:rsidR="000870C0" w:rsidRPr="005D20AA" w:rsidRDefault="000870C0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990600"/>
                  <wp:effectExtent l="19050" t="0" r="9525" b="0"/>
                  <wp:docPr id="10" name="Рисунок 8" descr="C:\Users\ww\Desktop\тематические вечеп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\Desktop\тематические вечеп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0870C0" w:rsidRPr="005D20AA" w:rsidRDefault="00AE2F0B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ц</w:t>
            </w:r>
            <w:r w:rsidR="000870C0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ена </w:t>
            </w:r>
            <w:proofErr w:type="spellStart"/>
            <w:r w:rsidR="000870C0" w:rsidRPr="005D20AA">
              <w:rPr>
                <w:color w:val="666666"/>
                <w:sz w:val="22"/>
                <w:szCs w:val="22"/>
                <w:shd w:val="clear" w:color="auto" w:fill="FFFFFF"/>
              </w:rPr>
              <w:t>догорная</w:t>
            </w:r>
            <w:proofErr w:type="spellEnd"/>
          </w:p>
        </w:tc>
      </w:tr>
      <w:tr w:rsidR="000870C0" w:rsidRPr="005D20AA" w:rsidTr="000870C0">
        <w:trPr>
          <w:trHeight w:val="1617"/>
        </w:trPr>
        <w:tc>
          <w:tcPr>
            <w:tcW w:w="5529" w:type="dxa"/>
          </w:tcPr>
          <w:p w:rsidR="00AE2F0B" w:rsidRPr="005D20AA" w:rsidRDefault="000870C0" w:rsidP="000870C0">
            <w:pPr>
              <w:pStyle w:val="a3"/>
              <w:spacing w:before="0" w:beforeAutospacing="0"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Свадьбы</w:t>
            </w:r>
          </w:p>
          <w:p w:rsidR="000870C0" w:rsidRPr="005D20AA" w:rsidRDefault="000870C0" w:rsidP="000870C0">
            <w:pPr>
              <w:pStyle w:val="a3"/>
              <w:spacing w:before="0" w:beforeAutospacing="0"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Свадьба сейчас - это больше чем просто праздник двух влюбленных, это ещё и сочетание знаменательных обрядов, длинных тостов, шумных поздравлений, громких песен и ярких танцев не оставит равнодушным ни одно гостя.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0870C0" w:rsidRPr="005D20AA" w:rsidRDefault="00B17629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12" name="Рисунок 10" descr="C:\Users\ww\Desktop\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\Desktop\img_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0870C0" w:rsidRPr="005D20AA" w:rsidRDefault="00B17629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500 000тг</w:t>
            </w:r>
          </w:p>
        </w:tc>
      </w:tr>
      <w:tr w:rsidR="00B17629" w:rsidRPr="005D20AA" w:rsidTr="00B17629">
        <w:trPr>
          <w:trHeight w:val="2121"/>
        </w:trPr>
        <w:tc>
          <w:tcPr>
            <w:tcW w:w="5529" w:type="dxa"/>
          </w:tcPr>
          <w:p w:rsidR="00EB4B4E" w:rsidRPr="005D20AA" w:rsidRDefault="00B17629" w:rsidP="00E37225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Шоу-программы: Театр Теней, Песочное шоу, 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Файер-шоу</w:t>
            </w:r>
            <w:proofErr w:type="spellEnd"/>
            <w:r w:rsidR="00EB4B4E"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.</w:t>
            </w:r>
          </w:p>
          <w:p w:rsidR="00B17629" w:rsidRPr="005D20AA" w:rsidRDefault="00B17629" w:rsidP="00E37225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Неоновое шоу. В шоу-программах могут участвовать как профессиональные ведущие, актеры, аниматоры, певцы, танцоры, так и ваши гости, которые примут участие в костюмированном шоу, в танцах со звездами, а так же в индивидуальных номерах. Ничто не запоминается человеку так, как собственное </w:t>
            </w:r>
            <w:r w:rsidR="00E37225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пребывание на сцене. Ваше торжество надолго запомниться всем присутствующим гостям и, конечно, Вам. </w:t>
            </w:r>
          </w:p>
        </w:tc>
        <w:tc>
          <w:tcPr>
            <w:tcW w:w="2295" w:type="dxa"/>
          </w:tcPr>
          <w:p w:rsidR="00B17629" w:rsidRPr="005D20AA" w:rsidRDefault="00B17629" w:rsidP="00D5778A">
            <w:pPr>
              <w:pStyle w:val="a3"/>
              <w:spacing w:before="0" w:beforeAutospacing="0" w:after="0" w:afterAutospacing="0" w:line="250" w:lineRule="atLeast"/>
              <w:rPr>
                <w:noProof/>
                <w:color w:val="666666"/>
                <w:shd w:val="clear" w:color="auto" w:fill="FFFFFF"/>
              </w:rPr>
            </w:pPr>
            <w:r w:rsidRPr="005D20AA">
              <w:rPr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14450" cy="990600"/>
                  <wp:effectExtent l="19050" t="0" r="0" b="0"/>
                  <wp:docPr id="13" name="Рисунок 11" descr="C:\Users\ww\Desktop\файер ш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\Desktop\файер ш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B17629" w:rsidRPr="005D20AA" w:rsidRDefault="00B17629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75 000тг</w:t>
            </w:r>
          </w:p>
        </w:tc>
      </w:tr>
      <w:tr w:rsidR="00E37225" w:rsidRPr="005D20AA" w:rsidTr="00B17629">
        <w:trPr>
          <w:trHeight w:val="2121"/>
        </w:trPr>
        <w:tc>
          <w:tcPr>
            <w:tcW w:w="5529" w:type="dxa"/>
          </w:tcPr>
          <w:p w:rsidR="00E37225" w:rsidRPr="005D20AA" w:rsidRDefault="00E37225" w:rsidP="00E37225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Open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Air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  <w:p w:rsidR="00E37225" w:rsidRPr="005D20AA" w:rsidRDefault="00E37225" w:rsidP="00E37225">
            <w:pPr>
              <w:pStyle w:val="a3"/>
              <w:spacing w:before="0" w:beforeAutospacing="0"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Вечеринка на открытом воздухе, обычно загородом на природе, устраиваемая в теплое время года. Само место облагораживается и снабжается минимальным дизайном, так как обычно оно живописно само по себе. Транс на открытом пространстве при свете звезд где-нибудь в лесу воспринимается совершенно иначе, чем в клубном помещении, поэтому обычно такие мероприятия очень ценятся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тусовщиками</w:t>
            </w:r>
            <w:proofErr w:type="spell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, 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даже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несмотря на неудобства, связанные с отсутствием городского комфорта. Сама идея устраивать вечеринки в живописных местах уходит корнями в тот же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Гоа</w:t>
            </w:r>
            <w:proofErr w:type="spell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, где первые вечеринки устраивались на живописных пляжах индийского побережья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E37225" w:rsidRPr="005D20AA" w:rsidRDefault="00E3722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128713" cy="752475"/>
                  <wp:effectExtent l="19050" t="0" r="0" b="0"/>
                  <wp:docPr id="16" name="Рисунок 13" descr="C:\Users\ww\Desktop\опен ай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w\Desktop\опен ай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1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790575"/>
                  <wp:effectExtent l="19050" t="0" r="0" b="0"/>
                  <wp:docPr id="17" name="Рисунок 14" descr="C:\Users\ww\Desktop\646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\Desktop\646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18" name="Рисунок 15" descr="C:\Users\ww\Desktop\c673f578ca438e6305887a5b00bc79cf_500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w\Desktop\c673f578ca438e6305887a5b00bc79cf_500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E37225" w:rsidRPr="005D20AA" w:rsidRDefault="00E3722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1 000 000тг</w:t>
            </w:r>
          </w:p>
        </w:tc>
      </w:tr>
      <w:tr w:rsidR="00B17629" w:rsidRPr="005D20AA" w:rsidTr="004D7606">
        <w:trPr>
          <w:trHeight w:val="1603"/>
        </w:trPr>
        <w:tc>
          <w:tcPr>
            <w:tcW w:w="5529" w:type="dxa"/>
          </w:tcPr>
          <w:p w:rsidR="00B17629" w:rsidRPr="005D20AA" w:rsidRDefault="004D7606" w:rsidP="004D7606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Октоберфест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(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Oktoberfest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)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— крупнейший в мире фестиваль пива. Ежегодно проходит в столице Баварии — Мюнхене, начинается во второй половине сентября и продолжается 16 дней. Теперь такой фестиваль проводится и у нас. </w:t>
            </w:r>
          </w:p>
        </w:tc>
        <w:tc>
          <w:tcPr>
            <w:tcW w:w="2295" w:type="dxa"/>
          </w:tcPr>
          <w:p w:rsidR="00B17629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04925" cy="876300"/>
                  <wp:effectExtent l="19050" t="0" r="9525" b="0"/>
                  <wp:docPr id="19" name="Рисунок 16" descr="C:\Users\ww\Desktop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B17629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100 000тг</w:t>
            </w:r>
          </w:p>
        </w:tc>
      </w:tr>
      <w:tr w:rsidR="0065172A" w:rsidRPr="005D20AA" w:rsidTr="004D7606">
        <w:trPr>
          <w:trHeight w:val="1603"/>
        </w:trPr>
        <w:tc>
          <w:tcPr>
            <w:tcW w:w="5529" w:type="dxa"/>
          </w:tcPr>
          <w:p w:rsidR="0065172A" w:rsidRPr="005D20AA" w:rsidRDefault="0065172A" w:rsidP="0065172A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Оформление мероприятий (тематическое оформление зала)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В зависимости от идеи и стиля мероприятия мы украсим пространство праздника зеркальными шарами, виниловыми пластинками, да всем, чем угодно! Создание новой необычной реальности, полностью адекватной вашему замыслу. Работаем быстро и четко, выполняем все идеи заказчика и предлагаем свои, найдем и смонтируем любой необходимый реквизит, сделаем все, чтобы вы остались довольны. </w:t>
            </w:r>
          </w:p>
        </w:tc>
        <w:tc>
          <w:tcPr>
            <w:tcW w:w="2295" w:type="dxa"/>
          </w:tcPr>
          <w:p w:rsidR="0065172A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14450" cy="809625"/>
                  <wp:effectExtent l="19050" t="0" r="0" b="0"/>
                  <wp:docPr id="21" name="Рисунок 18" descr="C:\Users\ww\Desktop\f20130428122047-violet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w\Desktop\f20130428122047-violet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14450" cy="981075"/>
                  <wp:effectExtent l="19050" t="0" r="0" b="0"/>
                  <wp:docPr id="22" name="Рисунок 19" descr="C:\Users\ww\Desktop\e5pd6apft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w\Desktop\e5pd6apft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65172A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100 000тг</w:t>
            </w:r>
          </w:p>
        </w:tc>
      </w:tr>
      <w:tr w:rsidR="0065172A" w:rsidRPr="005D20AA" w:rsidTr="004D7606">
        <w:trPr>
          <w:trHeight w:val="1603"/>
        </w:trPr>
        <w:tc>
          <w:tcPr>
            <w:tcW w:w="5529" w:type="dxa"/>
          </w:tcPr>
          <w:p w:rsidR="0065172A" w:rsidRPr="005D20AA" w:rsidRDefault="0065172A" w:rsidP="0065172A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Ведущие (1 чел. или пара)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Самые веселые и находчивые ведущие и конферансье! 2-3 языка ведения (при необходимости). Отличные костюмы, внешние данные и тематический реквизит для Вашего варианта программы! </w:t>
            </w:r>
          </w:p>
        </w:tc>
        <w:tc>
          <w:tcPr>
            <w:tcW w:w="2295" w:type="dxa"/>
          </w:tcPr>
          <w:p w:rsidR="0065172A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1628775"/>
                  <wp:effectExtent l="19050" t="0" r="9525" b="0"/>
                  <wp:docPr id="24" name="Рисунок 21" descr="C:\Users\ww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w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65172A" w:rsidRPr="005D20AA" w:rsidRDefault="0065172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100 000тг</w:t>
            </w:r>
          </w:p>
          <w:p w:rsidR="005A5646" w:rsidRPr="005D20AA" w:rsidRDefault="005A5646" w:rsidP="00D5778A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</w:tc>
      </w:tr>
      <w:tr w:rsidR="005A5646" w:rsidRPr="005D20AA" w:rsidTr="004D7606">
        <w:trPr>
          <w:trHeight w:val="1603"/>
        </w:trPr>
        <w:tc>
          <w:tcPr>
            <w:tcW w:w="5529" w:type="dxa"/>
          </w:tcPr>
          <w:p w:rsidR="005A5646" w:rsidRPr="005D20AA" w:rsidRDefault="005A5646" w:rsidP="005A5646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Сценарная работа</w:t>
            </w:r>
            <w:proofErr w:type="gram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Э</w:t>
            </w:r>
            <w:proofErr w:type="gramEnd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то основа любого мероприятия. Насыщенное, яркое и, главное, согласованное с Вами содержание превзойдет все ожидания. У нас есть всё, и даже то, чего нет у других. </w:t>
            </w:r>
          </w:p>
        </w:tc>
        <w:tc>
          <w:tcPr>
            <w:tcW w:w="2295" w:type="dxa"/>
          </w:tcPr>
          <w:p w:rsidR="005A5646" w:rsidRPr="005D20AA" w:rsidRDefault="005A5646" w:rsidP="00D5778A">
            <w:pPr>
              <w:pStyle w:val="a3"/>
              <w:spacing w:before="0" w:beforeAutospacing="0" w:after="0" w:afterAutospacing="0" w:line="250" w:lineRule="atLeast"/>
              <w:rPr>
                <w:noProof/>
                <w:color w:val="666666"/>
                <w:shd w:val="clear" w:color="auto" w:fill="FFFFFF"/>
              </w:rPr>
            </w:pPr>
            <w:r w:rsidRPr="005D20AA">
              <w:rPr>
                <w:noProof/>
                <w:color w:val="666666"/>
                <w:shd w:val="clear" w:color="auto" w:fill="FFFFFF"/>
              </w:rPr>
              <w:drawing>
                <wp:inline distT="0" distB="0" distL="0" distR="0">
                  <wp:extent cx="1323975" cy="866775"/>
                  <wp:effectExtent l="19050" t="0" r="9525" b="0"/>
                  <wp:docPr id="25" name="Рисунок 22" descr="C:\Users\ww\Desktop\dizajn-ru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w\Desktop\dizajn-ru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A5646" w:rsidRPr="005D20AA" w:rsidRDefault="005A5646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30 000тг</w:t>
            </w:r>
          </w:p>
        </w:tc>
      </w:tr>
      <w:tr w:rsidR="005A5646" w:rsidRPr="005D20AA" w:rsidTr="004D7606">
        <w:trPr>
          <w:trHeight w:val="1603"/>
        </w:trPr>
        <w:tc>
          <w:tcPr>
            <w:tcW w:w="5529" w:type="dxa"/>
          </w:tcPr>
          <w:p w:rsidR="005A5646" w:rsidRPr="005D20AA" w:rsidRDefault="005A5646" w:rsidP="000F29AC">
            <w:pPr>
              <w:pStyle w:val="a3"/>
              <w:spacing w:after="0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Номер оригинального жанра Трансформация!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Неожиданное и мобильное перевоплощение персонажей в разные образы, в танцевальной обрисовке</w:t>
            </w:r>
          </w:p>
        </w:tc>
        <w:tc>
          <w:tcPr>
            <w:tcW w:w="2295" w:type="dxa"/>
          </w:tcPr>
          <w:p w:rsidR="005A5646" w:rsidRPr="005D20AA" w:rsidRDefault="000F29AC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714375" cy="950953"/>
                  <wp:effectExtent l="19050" t="0" r="9525" b="0"/>
                  <wp:docPr id="28" name="Рисунок 23" descr="C:\Users\ww\Desktop\moul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w\Desktop\moul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A5646" w:rsidRPr="005D20AA" w:rsidRDefault="000F29AC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20 000тг</w:t>
            </w:r>
          </w:p>
        </w:tc>
      </w:tr>
      <w:tr w:rsidR="000F29AC" w:rsidRPr="005D20AA" w:rsidTr="00BF046A">
        <w:trPr>
          <w:trHeight w:val="1401"/>
        </w:trPr>
        <w:tc>
          <w:tcPr>
            <w:tcW w:w="5529" w:type="dxa"/>
          </w:tcPr>
          <w:p w:rsidR="000F29AC" w:rsidRPr="005D20AA" w:rsidRDefault="000F29AC" w:rsidP="000F29AC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Танцевальные постановки </w:t>
            </w:r>
          </w:p>
          <w:p w:rsidR="000F29AC" w:rsidRPr="005D20AA" w:rsidRDefault="000F29AC" w:rsidP="000F29AC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Различные жанры танцевальных постановок.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0F29AC" w:rsidRPr="005D20AA" w:rsidRDefault="000F29AC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29" name="Рисунок 25" descr="C:\Users\ww\Desktop\IMG_1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w\Desktop\IMG_1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0F29AC" w:rsidRPr="005D20AA" w:rsidRDefault="000F29AC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35 000тг</w:t>
            </w:r>
          </w:p>
        </w:tc>
      </w:tr>
      <w:tr w:rsidR="000F29AC" w:rsidRPr="005D20AA" w:rsidTr="00BF046A">
        <w:trPr>
          <w:trHeight w:val="1406"/>
        </w:trPr>
        <w:tc>
          <w:tcPr>
            <w:tcW w:w="5529" w:type="dxa"/>
          </w:tcPr>
          <w:p w:rsidR="00BF046A" w:rsidRPr="005D20AA" w:rsidRDefault="00BF046A" w:rsidP="00BF046A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Вокалисты </w:t>
            </w:r>
          </w:p>
          <w:p w:rsidR="000F29AC" w:rsidRPr="005D20AA" w:rsidRDefault="00BF046A" w:rsidP="00BF046A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Вокальные дуэты, соло-исполнения. Они подарят настоящий живой голос и прекрасный музыкальный репертуар.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0F29AC" w:rsidRPr="005D20AA" w:rsidRDefault="00BF046A" w:rsidP="00D5778A">
            <w:pPr>
              <w:pStyle w:val="a3"/>
              <w:spacing w:before="0" w:beforeAutospacing="0" w:after="0" w:afterAutospacing="0" w:line="250" w:lineRule="atLeast"/>
              <w:rPr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30" name="Рисунок 26" descr="C:\Users\ww\Desktop\f20110621113721-img_7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w\Desktop\f20110621113721-img_7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0F29AC" w:rsidRPr="005D20AA" w:rsidRDefault="00BF046A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40 000тг</w:t>
            </w:r>
          </w:p>
        </w:tc>
      </w:tr>
      <w:tr w:rsidR="004D131F" w:rsidRPr="005D20AA" w:rsidTr="00BF046A">
        <w:trPr>
          <w:trHeight w:val="1406"/>
        </w:trPr>
        <w:tc>
          <w:tcPr>
            <w:tcW w:w="5529" w:type="dxa"/>
          </w:tcPr>
          <w:p w:rsidR="004D131F" w:rsidRPr="005D20AA" w:rsidRDefault="004D131F" w:rsidP="004D131F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Live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Bands</w:t>
            </w:r>
            <w:proofErr w:type="spellEnd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  <w:p w:rsidR="004D131F" w:rsidRPr="005D20AA" w:rsidRDefault="004D131F" w:rsidP="004D131F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Живая музыка это всегда приятное дополнение к любому мероприятию, музыкальные коллективы (живые команды) с огромной базой песен и собственным музыкальным оборудованием.</w:t>
            </w: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4D131F" w:rsidRPr="005D20AA" w:rsidRDefault="004D131F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23975" cy="990600"/>
                  <wp:effectExtent l="19050" t="0" r="9525" b="0"/>
                  <wp:docPr id="31" name="Рисунок 27" descr="C:\Users\ww\Desktop\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w\Desktop\загруженно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4D131F" w:rsidRPr="005D20AA" w:rsidRDefault="004D131F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400 000тг</w:t>
            </w:r>
          </w:p>
        </w:tc>
      </w:tr>
      <w:tr w:rsidR="004D131F" w:rsidRPr="005D20AA" w:rsidTr="00BF046A">
        <w:trPr>
          <w:trHeight w:val="1406"/>
        </w:trPr>
        <w:tc>
          <w:tcPr>
            <w:tcW w:w="5529" w:type="dxa"/>
          </w:tcPr>
          <w:p w:rsidR="004D131F" w:rsidRPr="005D20AA" w:rsidRDefault="004D131F" w:rsidP="004D131F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Звук, свет, машины-генераторы. </w:t>
            </w:r>
          </w:p>
          <w:p w:rsidR="004D131F" w:rsidRPr="005D20AA" w:rsidRDefault="004D131F" w:rsidP="004D131F">
            <w:pPr>
              <w:pStyle w:val="a3"/>
              <w:spacing w:after="0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Пред</w:t>
            </w:r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лагаем на Ваш выбор 2 варианта 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комплекта звук</w:t>
            </w:r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а: малый и большой. Генератор 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дыма, м</w:t>
            </w:r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ашина конфетти, холодные огни, лазерные машины – вот то самое 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«стреляю</w:t>
            </w:r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>щее», делающее</w:t>
            </w:r>
            <w:r w:rsidR="00740115"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>Вашу</w:t>
            </w:r>
            <w:proofErr w:type="gramEnd"/>
            <w:r w:rsidR="00740115"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 вечеринкой 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неповторимой и яркой!</w:t>
            </w:r>
          </w:p>
        </w:tc>
        <w:tc>
          <w:tcPr>
            <w:tcW w:w="2295" w:type="dxa"/>
          </w:tcPr>
          <w:p w:rsidR="004D131F" w:rsidRPr="005D20AA" w:rsidRDefault="0074011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85825"/>
                  <wp:effectExtent l="19050" t="0" r="0" b="0"/>
                  <wp:docPr id="32" name="Рисунок 28" descr="C:\Users\ww\Desktop\Chauvet-H11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w\Desktop\Chauvet-H11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4D131F" w:rsidRPr="005D20AA" w:rsidRDefault="0074011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30 000тг</w:t>
            </w:r>
          </w:p>
        </w:tc>
      </w:tr>
      <w:tr w:rsidR="00740115" w:rsidRPr="005D20AA" w:rsidTr="00221985">
        <w:trPr>
          <w:trHeight w:val="7526"/>
        </w:trPr>
        <w:tc>
          <w:tcPr>
            <w:tcW w:w="5529" w:type="dxa"/>
          </w:tcPr>
          <w:p w:rsidR="00740115" w:rsidRPr="005D20AA" w:rsidRDefault="00740115" w:rsidP="008766DB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t xml:space="preserve">Фото и </w:t>
            </w:r>
            <w:proofErr w:type="spellStart"/>
            <w:proofErr w:type="gramStart"/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t>видео-съёмка</w:t>
            </w:r>
            <w:proofErr w:type="spellEnd"/>
            <w:proofErr w:type="gramEnd"/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t xml:space="preserve">. </w:t>
            </w:r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cr/>
            </w:r>
            <w:r w:rsidRPr="005D20AA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5D20A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Профессиональная видеосъемка</w:t>
            </w:r>
            <w:proofErr w:type="gram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-- </w:t>
            </w:r>
            <w:proofErr w:type="gram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это наша основная специализация на протяжении </w:t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  <w:lang w:val="kk-KZ"/>
              </w:rPr>
              <w:t>4</w:t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лет, за это время мы получили огромный опыт, разработали свой стиль съёмки и монтажа. Видеосъёмка </w:t>
            </w:r>
            <w:proofErr w:type="gram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может</w:t>
            </w:r>
            <w:proofErr w:type="gram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осуществляется как одной камерой, так и несколькими, мы рекомендуем заказывать двух- камерную съёмку, трех, четырех- камерную съёмку с краном в формате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Full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HD она придаст больший объём, динамику и насыщенность фильму. Предлагаем услуги по видеосъемке: свадеб, юбилеев, праздничных и деловых мероприятий,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love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story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, корпоративных фильмов и рекламных роликов, съёмка музыкальных клипов, съёмка в детском саду и школе. Эксклюзивные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фотокниги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, фото на холсте. Организовываем прямые трансляции на LED экранах размером до 3x4 метров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Какое оборудование мы используем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* Камера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Sony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AX-2000E +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Canon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5D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Mark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III (техника съемки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c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4х каме</w:t>
            </w:r>
            <w:proofErr w:type="gram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р(</w:t>
            </w:r>
            <w:proofErr w:type="gram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общий план, крупный план)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* Операторский кран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Scorpio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(4.8м, 7.2м, 9.6м, 12м)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* Система стабилизации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Wondlan</w:t>
            </w:r>
            <w:proofErr w:type="spellEnd"/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* Штатив </w:t>
            </w:r>
            <w:proofErr w:type="spellStart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E-Image</w:t>
            </w:r>
            <w:proofErr w:type="spellEnd"/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обеспечивающий плавное движение камеры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* Запись чистого звука с пульта на ZOOM H4n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* Интервью на профессиональный микрофон + освещение</w:t>
            </w:r>
            <w:r w:rsidRPr="005D20AA">
              <w:rPr>
                <w:rFonts w:ascii="Times New Roman" w:hAnsi="Times New Roman" w:cs="Times New Roman"/>
                <w:color w:val="000000"/>
              </w:rPr>
              <w:br/>
            </w:r>
            <w:r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* Видео с утра до ноч</w:t>
            </w:r>
            <w:r w:rsidR="008766DB" w:rsidRPr="005D20AA">
              <w:rPr>
                <w:rStyle w:val="apple-style-span"/>
                <w:rFonts w:ascii="Times New Roman" w:hAnsi="Times New Roman" w:cs="Times New Roman"/>
                <w:color w:val="000000"/>
              </w:rPr>
              <w:t>и</w:t>
            </w:r>
          </w:p>
        </w:tc>
        <w:tc>
          <w:tcPr>
            <w:tcW w:w="2295" w:type="dxa"/>
          </w:tcPr>
          <w:p w:rsidR="00740115" w:rsidRPr="005D20AA" w:rsidRDefault="0074011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1038225"/>
                  <wp:effectExtent l="19050" t="0" r="0" b="0"/>
                  <wp:docPr id="33" name="Рисунок 29" descr="C:\Users\ww\Desktop\sony_pdw-700_xdcam_hd_camcorder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ww\Desktop\sony_pdw-700_xdcam_hd_camcorder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  <w:r w:rsidRPr="005D20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4925" cy="876300"/>
                  <wp:effectExtent l="19050" t="0" r="9525" b="0"/>
                  <wp:docPr id="34" name="Рисунок 30" descr="C:\Users\ww\Desktop\korporativonoye-vide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w\Desktop\korporativonoye-vide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40115" w:rsidRPr="005D20AA" w:rsidRDefault="00740115" w:rsidP="0074011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D20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857250"/>
                  <wp:effectExtent l="19050" t="0" r="9525" b="0"/>
                  <wp:docPr id="35" name="Рисунок 31" descr="C:\Users\ww\Desktop\rezkost-i-detalizaciya-v-dslr-vid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ww\Desktop\rezkost-i-detalizaciya-v-dslr-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828675"/>
                  <wp:effectExtent l="19050" t="0" r="0" b="0"/>
                  <wp:docPr id="36" name="Рисунок 32" descr="C:\Users\ww\Desktop\video_screen_un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ww\Desktop\video_screen_uncompres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740115" w:rsidRPr="005D20AA" w:rsidRDefault="0074011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От 50 000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тг</w:t>
            </w:r>
            <w:proofErr w:type="spellEnd"/>
          </w:p>
        </w:tc>
      </w:tr>
      <w:tr w:rsidR="008766DB" w:rsidRPr="005D20AA" w:rsidTr="006674D3">
        <w:trPr>
          <w:trHeight w:val="1543"/>
        </w:trPr>
        <w:tc>
          <w:tcPr>
            <w:tcW w:w="5529" w:type="dxa"/>
          </w:tcPr>
          <w:p w:rsidR="008766DB" w:rsidRPr="005D20AA" w:rsidRDefault="008766DB" w:rsidP="008766DB">
            <w:pPr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</w:pPr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t xml:space="preserve">Благотворительные акции </w:t>
            </w:r>
          </w:p>
        </w:tc>
        <w:tc>
          <w:tcPr>
            <w:tcW w:w="2295" w:type="dxa"/>
          </w:tcPr>
          <w:p w:rsidR="008766DB" w:rsidRPr="005D20AA" w:rsidRDefault="008766DB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981075"/>
                  <wp:effectExtent l="19050" t="0" r="0" b="0"/>
                  <wp:docPr id="39" name="Рисунок 35" descr="C:\Users\ww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w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766DB" w:rsidRPr="005D20AA" w:rsidRDefault="008766DB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партнерство</w:t>
            </w:r>
          </w:p>
        </w:tc>
      </w:tr>
      <w:tr w:rsidR="006674D3" w:rsidRPr="005D20AA" w:rsidTr="006674D3">
        <w:trPr>
          <w:trHeight w:val="1543"/>
        </w:trPr>
        <w:tc>
          <w:tcPr>
            <w:tcW w:w="5529" w:type="dxa"/>
          </w:tcPr>
          <w:p w:rsidR="006674D3" w:rsidRPr="005D20AA" w:rsidRDefault="006674D3" w:rsidP="006674D3">
            <w:pPr>
              <w:rPr>
                <w:rFonts w:ascii="Times New Roman" w:hAnsi="Times New Roman" w:cs="Times New Roman"/>
                <w:color w:val="666666"/>
                <w:shd w:val="clear" w:color="auto" w:fill="FFFFFF"/>
              </w:rPr>
            </w:pP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Баннер используется как фон (задник) для фото- и видеосъемки мероприятий. Это развлечение для Вас, и ваших гостей. Отличное (уникальное!) украшение зала, и возможность подарить каждому гостю памятную фотографию во время праздника.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Это минимальное вложение, приносящее кучу позитива!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Мы Рады предложить Вам наиболее популярные основы, а также готовы разработать и Ваши идеи!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Размер конструкции - 3 на 2 метра, что является наиболее оптимальным для празднования в залах торжеств.</w:t>
            </w:r>
            <w:r w:rsidRPr="005D20AA">
              <w:rPr>
                <w:rStyle w:val="apple-converted-space"/>
                <w:rFonts w:ascii="Times New Roman" w:hAnsi="Times New Roman" w:cs="Times New Roman"/>
                <w:color w:val="414141"/>
                <w:shd w:val="clear" w:color="auto" w:fill="FFFFFF"/>
              </w:rPr>
              <w:t> 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Услуга включает в себя все:</w:t>
            </w:r>
            <w:r w:rsidRPr="005D20AA">
              <w:rPr>
                <w:rStyle w:val="apple-converted-space"/>
                <w:rFonts w:ascii="Times New Roman" w:hAnsi="Times New Roman" w:cs="Times New Roman"/>
                <w:color w:val="414141"/>
                <w:shd w:val="clear" w:color="auto" w:fill="FFFFFF"/>
              </w:rPr>
              <w:t> 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- Дизайн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- Распечатка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- Доставка</w:t>
            </w:r>
            <w:r w:rsidRPr="005D20AA">
              <w:rPr>
                <w:rFonts w:ascii="Times New Roman" w:hAnsi="Times New Roman" w:cs="Times New Roman"/>
                <w:color w:val="414141"/>
              </w:rPr>
              <w:br/>
            </w:r>
            <w:r w:rsidRPr="005D20AA">
              <w:rPr>
                <w:rFonts w:ascii="Times New Roman" w:hAnsi="Times New Roman" w:cs="Times New Roman"/>
                <w:color w:val="414141"/>
                <w:shd w:val="clear" w:color="auto" w:fill="FFFFFF"/>
              </w:rPr>
              <w:t>- Установка</w:t>
            </w:r>
          </w:p>
        </w:tc>
        <w:tc>
          <w:tcPr>
            <w:tcW w:w="2295" w:type="dxa"/>
          </w:tcPr>
          <w:p w:rsidR="006674D3" w:rsidRPr="005D20AA" w:rsidRDefault="006674D3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23975" cy="990600"/>
                  <wp:effectExtent l="19050" t="0" r="9525" b="0"/>
                  <wp:docPr id="40" name="Рисунок 36" descr="C:\Users\ww\Desktop\загруженное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ww\Desktop\загруженное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41" name="Рисунок 37" descr="C:\Users\ww\Desktop\ca4f9b31e9e34a8d91ca2b8093e455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w\Desktop\ca4f9b31e9e34a8d91ca2b8093e455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981075"/>
                  <wp:effectExtent l="19050" t="0" r="0" b="0"/>
                  <wp:docPr id="42" name="Рисунок 38" descr="C:\Users\ww\Desktop\e2ba8f67fc3f449ea994ef9d5671a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ww\Desktop\e2ba8f67fc3f449ea994ef9d5671a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990600"/>
                  <wp:effectExtent l="19050" t="0" r="0" b="0"/>
                  <wp:docPr id="43" name="Рисунок 39" descr="C:\Users\ww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ww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6674D3" w:rsidRPr="005D20AA" w:rsidRDefault="006674D3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25 000тг</w:t>
            </w:r>
          </w:p>
        </w:tc>
      </w:tr>
      <w:tr w:rsidR="006674D3" w:rsidRPr="005D20AA" w:rsidTr="006674D3">
        <w:trPr>
          <w:trHeight w:val="1543"/>
        </w:trPr>
        <w:tc>
          <w:tcPr>
            <w:tcW w:w="5529" w:type="dxa"/>
            <w:shd w:val="clear" w:color="auto" w:fill="auto"/>
          </w:tcPr>
          <w:p w:rsidR="006674D3" w:rsidRPr="005D20AA" w:rsidRDefault="006674D3" w:rsidP="005D20AA">
            <w:pPr>
              <w:rPr>
                <w:rFonts w:ascii="Times New Roman" w:hAnsi="Times New Roman" w:cs="Times New Roman"/>
              </w:rPr>
            </w:pPr>
            <w:r w:rsidRPr="005D20AA">
              <w:rPr>
                <w:rFonts w:ascii="Times New Roman" w:hAnsi="Times New Roman" w:cs="Times New Roman"/>
              </w:rPr>
              <w:t xml:space="preserve">Хотите организовать День Рождения своего ребенка или праздник в детском саду, но не знаете, как сделать его не похожим </w:t>
            </w:r>
            <w:proofErr w:type="gramStart"/>
            <w:r w:rsidRPr="005D20AA">
              <w:rPr>
                <w:rFonts w:ascii="Times New Roman" w:hAnsi="Times New Roman" w:cs="Times New Roman"/>
              </w:rPr>
              <w:t>на</w:t>
            </w:r>
            <w:proofErr w:type="gramEnd"/>
            <w:r w:rsidRPr="005D20AA">
              <w:rPr>
                <w:rFonts w:ascii="Times New Roman" w:hAnsi="Times New Roman" w:cs="Times New Roman"/>
              </w:rPr>
              <w:t xml:space="preserve"> предыдущие? Сын хочет сразиться с настоящим пиратом, а дочка – поехать на бал? Поверьте, подобное под силу устроить только настоящим волшебникам, таким, как наши детские аниматоры. Наша магия для вас будет стоить недорого, зато дети точно останутся довольны! </w:t>
            </w:r>
          </w:p>
        </w:tc>
        <w:tc>
          <w:tcPr>
            <w:tcW w:w="2295" w:type="dxa"/>
          </w:tcPr>
          <w:p w:rsidR="006674D3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752475"/>
                  <wp:effectExtent l="19050" t="0" r="0" b="0"/>
                  <wp:docPr id="44" name="Рисунок 40" descr="C:\Users\ww\Desktop\piratskiy-o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ww\Desktop\piratskiy-o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6674D3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20 000тг</w:t>
            </w:r>
          </w:p>
        </w:tc>
      </w:tr>
      <w:tr w:rsidR="003E3705" w:rsidRPr="005D20AA" w:rsidTr="006674D3">
        <w:trPr>
          <w:trHeight w:val="1543"/>
        </w:trPr>
        <w:tc>
          <w:tcPr>
            <w:tcW w:w="5529" w:type="dxa"/>
            <w:shd w:val="clear" w:color="auto" w:fill="auto"/>
          </w:tcPr>
          <w:p w:rsidR="00EB4B4E" w:rsidRPr="005D20AA" w:rsidRDefault="003E3705" w:rsidP="005D20AA">
            <w:pPr>
              <w:rPr>
                <w:rFonts w:ascii="Times New Roman" w:hAnsi="Times New Roman" w:cs="Times New Roman"/>
              </w:rPr>
            </w:pPr>
            <w:r w:rsidRPr="005D20AA">
              <w:rPr>
                <w:rFonts w:ascii="Times New Roman" w:hAnsi="Times New Roman" w:cs="Times New Roman"/>
              </w:rPr>
              <w:t>Сделайте вашу свадьбу незабываемой!</w:t>
            </w:r>
          </w:p>
          <w:p w:rsidR="003E3705" w:rsidRPr="005D20AA" w:rsidRDefault="003E3705" w:rsidP="005D20AA">
            <w:pPr>
              <w:rPr>
                <w:color w:val="000000"/>
                <w:shd w:val="clear" w:color="auto" w:fill="D6DEE6"/>
              </w:rPr>
            </w:pPr>
            <w:r w:rsidRPr="005D20AA">
              <w:rPr>
                <w:rFonts w:ascii="Times New Roman" w:hAnsi="Times New Roman" w:cs="Times New Roman"/>
              </w:rPr>
              <w:t xml:space="preserve"> с лимузином. Он отлично подойдет для обслуживания таких торжеств, как свадьба, день рождения, выпускные вечера, романтические свидания. Время, проведенное в таком лимузине, Вы и Ваши гости запомните надолго!</w:t>
            </w:r>
            <w:r w:rsidRPr="005D20AA">
              <w:rPr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3E3705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23975" cy="2781300"/>
                  <wp:effectExtent l="19050" t="0" r="9525" b="0"/>
                  <wp:docPr id="45" name="Рисунок 41" descr="C:\Users\ww\Desktop\all_limo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ww\Desktop\all_limo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3E3705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16 000тг</w:t>
            </w:r>
          </w:p>
        </w:tc>
      </w:tr>
      <w:tr w:rsidR="003E3705" w:rsidRPr="005D20AA" w:rsidTr="006674D3">
        <w:trPr>
          <w:trHeight w:val="1543"/>
        </w:trPr>
        <w:tc>
          <w:tcPr>
            <w:tcW w:w="5529" w:type="dxa"/>
            <w:shd w:val="clear" w:color="auto" w:fill="auto"/>
          </w:tcPr>
          <w:p w:rsidR="003E3705" w:rsidRPr="005D20AA" w:rsidRDefault="003E3705" w:rsidP="006674D3">
            <w:pPr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</w:pPr>
            <w:r w:rsidRPr="005D20AA">
              <w:rPr>
                <w:rFonts w:ascii="Times New Roman" w:hAnsi="Times New Roman" w:cs="Times New Roman"/>
                <w:b/>
                <w:color w:val="666666"/>
                <w:shd w:val="clear" w:color="auto" w:fill="FFFFFF"/>
              </w:rPr>
              <w:t>Создание документальных фильмов</w:t>
            </w:r>
          </w:p>
        </w:tc>
        <w:tc>
          <w:tcPr>
            <w:tcW w:w="2295" w:type="dxa"/>
          </w:tcPr>
          <w:p w:rsidR="003E3705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742950"/>
                  <wp:effectExtent l="19050" t="0" r="0" b="0"/>
                  <wp:docPr id="46" name="Рисунок 42" descr="C:\Users\ww\Desktop\1156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ww\Desktop\1156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3E3705" w:rsidRPr="005D20AA" w:rsidRDefault="003E3705" w:rsidP="00D5778A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1 000 000тг</w:t>
            </w:r>
          </w:p>
        </w:tc>
      </w:tr>
      <w:tr w:rsidR="00337857" w:rsidRPr="005D20AA" w:rsidTr="006674D3">
        <w:trPr>
          <w:trHeight w:val="1543"/>
        </w:trPr>
        <w:tc>
          <w:tcPr>
            <w:tcW w:w="5529" w:type="dxa"/>
            <w:shd w:val="clear" w:color="auto" w:fill="auto"/>
          </w:tcPr>
          <w:p w:rsidR="00337857" w:rsidRPr="005D20AA" w:rsidRDefault="00337857" w:rsidP="00337857">
            <w:pPr>
              <w:rPr>
                <w:rFonts w:ascii="Times New Roman" w:hAnsi="Times New Roman" w:cs="Times New Roman"/>
                <w:color w:val="666666"/>
                <w:shd w:val="clear" w:color="auto" w:fill="FFFFFF"/>
              </w:rPr>
            </w:pPr>
            <w:r w:rsidRPr="005D20AA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На хорошем профессиональном уровне проведём любое мероприятие: свадьбу, юбилей, годик ребёнка, корпоративный или выпускной вечер. Музыкальное сопровождение вечера на фирменном оборудовании </w:t>
            </w:r>
            <w:proofErr w:type="gramStart"/>
            <w:r w:rsidRPr="005D20AA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( </w:t>
            </w:r>
            <w:proofErr w:type="spellStart"/>
            <w:proofErr w:type="gramEnd"/>
            <w:r w:rsidRPr="005D20AA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Dj</w:t>
            </w:r>
            <w:proofErr w:type="spellEnd"/>
            <w:r w:rsidRPr="005D20AA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или шикарный вокал - на выбор встрече с вами! На любом языке.</w:t>
            </w:r>
          </w:p>
        </w:tc>
        <w:tc>
          <w:tcPr>
            <w:tcW w:w="2295" w:type="dxa"/>
          </w:tcPr>
          <w:p w:rsidR="00337857" w:rsidRPr="005D20AA" w:rsidRDefault="00337857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23975" cy="876300"/>
                  <wp:effectExtent l="19050" t="0" r="9525" b="0"/>
                  <wp:docPr id="47" name="Рисунок 43" descr="C:\Users\ww\Desktop\gulbakh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w\Desktop\gulbakh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337857" w:rsidRPr="005D20AA" w:rsidRDefault="00337857" w:rsidP="00454012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От </w:t>
            </w:r>
            <w:r w:rsidR="00454012" w:rsidRPr="005D20AA">
              <w:rPr>
                <w:color w:val="666666"/>
                <w:sz w:val="22"/>
                <w:szCs w:val="22"/>
                <w:shd w:val="clear" w:color="auto" w:fill="FFFFFF"/>
              </w:rPr>
              <w:t>8</w:t>
            </w: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 xml:space="preserve">0 000 </w:t>
            </w:r>
            <w:proofErr w:type="spellStart"/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тг</w:t>
            </w:r>
            <w:proofErr w:type="spellEnd"/>
          </w:p>
        </w:tc>
      </w:tr>
      <w:tr w:rsidR="00454012" w:rsidRPr="005D20AA" w:rsidTr="005D20AA">
        <w:trPr>
          <w:trHeight w:val="3116"/>
        </w:trPr>
        <w:tc>
          <w:tcPr>
            <w:tcW w:w="5529" w:type="dxa"/>
            <w:shd w:val="clear" w:color="auto" w:fill="auto"/>
          </w:tcPr>
          <w:p w:rsidR="00454012" w:rsidRPr="005D20AA" w:rsidRDefault="00454012" w:rsidP="00454012">
            <w:pPr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Услуги фотографа с моментальной распечаткой фотографий любых форматов на ваш выбор! Работаем на свадьбах, </w:t>
            </w:r>
            <w:proofErr w:type="spellStart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юбилеях</w:t>
            </w:r>
            <w:proofErr w:type="gramStart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,к</w:t>
            </w:r>
            <w:proofErr w:type="gramEnd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орпоративах</w:t>
            </w:r>
            <w:proofErr w:type="spellEnd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Минимальный размер фото 10*15 см максимальный размер а3 стоимость вместе с распечаткой от  300 </w:t>
            </w:r>
            <w:proofErr w:type="spellStart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тг</w:t>
            </w:r>
            <w:proofErr w:type="spellEnd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до 5000 </w:t>
            </w:r>
            <w:proofErr w:type="spellStart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тг</w:t>
            </w:r>
            <w:proofErr w:type="spellEnd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за одну фотографию. Моментально распечатанные фотографии с вашего </w:t>
            </w:r>
            <w:proofErr w:type="gramStart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мероприятия</w:t>
            </w:r>
            <w:proofErr w:type="gramEnd"/>
            <w:r w:rsidRPr="005D20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несомненно порадуют ваших гостей сэкономят им уйму времени и избавят от ожидания взглянуть на себя со стороны!!!</w:t>
            </w:r>
          </w:p>
        </w:tc>
        <w:tc>
          <w:tcPr>
            <w:tcW w:w="2295" w:type="dxa"/>
          </w:tcPr>
          <w:p w:rsidR="00454012" w:rsidRPr="005D20AA" w:rsidRDefault="00454012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876300"/>
                  <wp:effectExtent l="19050" t="0" r="0" b="0"/>
                  <wp:docPr id="48" name="Рисунок 44" descr="C:\Users\ww\Desktop\gallery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ww\Desktop\gallery 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012" w:rsidRPr="005D20AA" w:rsidRDefault="00454012" w:rsidP="0045401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54012" w:rsidRPr="005D20AA" w:rsidRDefault="00454012" w:rsidP="0045401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54012" w:rsidRPr="005D20AA" w:rsidRDefault="00454012" w:rsidP="00454012">
            <w:pPr>
              <w:rPr>
                <w:rFonts w:ascii="Times New Roman" w:hAnsi="Times New Roman" w:cs="Times New Roman"/>
                <w:lang w:eastAsia="ru-RU"/>
              </w:rPr>
            </w:pPr>
            <w:r w:rsidRPr="005D20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733425"/>
                  <wp:effectExtent l="19050" t="0" r="0" b="0"/>
                  <wp:docPr id="49" name="Рисунок 45" descr="C:\Users\ww\Desktop\pix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ww\Desktop\pix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454012" w:rsidRPr="005D20AA" w:rsidRDefault="00454012" w:rsidP="00454012">
            <w:pPr>
              <w:pStyle w:val="a3"/>
              <w:spacing w:before="0" w:beforeAutospacing="0" w:after="0" w:afterAutospacing="0" w:line="250" w:lineRule="atLeast"/>
              <w:rPr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color w:val="666666"/>
                <w:sz w:val="22"/>
                <w:szCs w:val="22"/>
                <w:shd w:val="clear" w:color="auto" w:fill="FFFFFF"/>
              </w:rPr>
              <w:t>От 300тг</w:t>
            </w:r>
          </w:p>
        </w:tc>
      </w:tr>
      <w:tr w:rsidR="00454012" w:rsidRPr="005D20AA" w:rsidTr="00221985">
        <w:trPr>
          <w:trHeight w:val="3118"/>
        </w:trPr>
        <w:tc>
          <w:tcPr>
            <w:tcW w:w="5529" w:type="dxa"/>
            <w:shd w:val="clear" w:color="auto" w:fill="auto"/>
          </w:tcPr>
          <w:p w:rsidR="00454012" w:rsidRPr="005D20AA" w:rsidRDefault="00454012" w:rsidP="005D20AA">
            <w:r w:rsidRPr="005D20AA">
              <w:t xml:space="preserve">Представляем Вашему вниманию информацию об уникальных </w:t>
            </w:r>
            <w:proofErr w:type="gramStart"/>
            <w:r w:rsidRPr="005D20AA">
              <w:t>шоу</w:t>
            </w:r>
            <w:proofErr w:type="gramEnd"/>
            <w:r w:rsidRPr="005D20AA">
              <w:t xml:space="preserve"> предназначенных для использования на корпоративных, частных, клубных, массовых и других мероприятиях.</w:t>
            </w:r>
          </w:p>
        </w:tc>
        <w:tc>
          <w:tcPr>
            <w:tcW w:w="2295" w:type="dxa"/>
          </w:tcPr>
          <w:p w:rsidR="00454012" w:rsidRPr="005D20AA" w:rsidRDefault="00361A86" w:rsidP="00D5778A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23975" cy="923925"/>
                  <wp:effectExtent l="19050" t="0" r="9525" b="0"/>
                  <wp:docPr id="50" name="Рисунок 46" descr="C:\Users\ww\Desktop\загруженное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ww\Desktop\загруженное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0AA"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314450" cy="990600"/>
                  <wp:effectExtent l="19050" t="0" r="0" b="0"/>
                  <wp:docPr id="51" name="Рисунок 47" descr="C:\Users\ww\Desktop\1ac6c29744a888e5f2b5e21442e63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ww\Desktop\1ac6c29744a888e5f2b5e21442e63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454012" w:rsidRPr="005D20AA" w:rsidRDefault="00361A86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 xml:space="preserve">От 40 000 </w:t>
            </w:r>
            <w:proofErr w:type="spellStart"/>
            <w:r w:rsidRPr="005D20AA">
              <w:rPr>
                <w:b/>
                <w:color w:val="666666"/>
                <w:sz w:val="22"/>
                <w:szCs w:val="22"/>
                <w:shd w:val="clear" w:color="auto" w:fill="FFFFFF"/>
              </w:rPr>
              <w:t>тг</w:t>
            </w:r>
            <w:proofErr w:type="spellEnd"/>
          </w:p>
        </w:tc>
      </w:tr>
      <w:tr w:rsidR="00221985" w:rsidRPr="005D20AA" w:rsidTr="00C35FD9">
        <w:trPr>
          <w:trHeight w:val="2406"/>
        </w:trPr>
        <w:tc>
          <w:tcPr>
            <w:tcW w:w="5529" w:type="dxa"/>
            <w:shd w:val="clear" w:color="auto" w:fill="auto"/>
          </w:tcPr>
          <w:p w:rsidR="00221985" w:rsidRPr="00221985" w:rsidRDefault="00221985" w:rsidP="00221985">
            <w:proofErr w:type="spellStart"/>
            <w:r w:rsidRPr="00221985">
              <w:rPr>
                <w:b/>
              </w:rPr>
              <w:t>тимбилдинг</w:t>
            </w:r>
            <w:proofErr w:type="spellEnd"/>
            <w:proofErr w:type="gramStart"/>
            <w:r w:rsidRPr="00221985">
              <w:br/>
              <w:t>Э</w:t>
            </w:r>
            <w:proofErr w:type="gramEnd"/>
            <w:r w:rsidRPr="00221985">
              <w:t>то самый современный и увлекательный способ создания идеального рабочего коллектива.</w:t>
            </w:r>
          </w:p>
          <w:p w:rsidR="00221985" w:rsidRPr="00221985" w:rsidRDefault="00221985" w:rsidP="00221985">
            <w:proofErr w:type="spellStart"/>
            <w:r w:rsidRPr="00221985">
              <w:t>Тимбилдинг</w:t>
            </w:r>
            <w:proofErr w:type="spellEnd"/>
            <w:r w:rsidRPr="00221985">
              <w:t xml:space="preserve"> на природе − это не только веселый, но и крайне полезный процесс. В современном мире, где </w:t>
            </w:r>
            <w:proofErr w:type="spellStart"/>
            <w:r w:rsidRPr="00221985">
              <w:t>креативность</w:t>
            </w:r>
            <w:proofErr w:type="spellEnd"/>
            <w:r w:rsidRPr="00221985">
              <w:t xml:space="preserve"> и индивидуальность являются основными качествами полезного сотрудника, человеку необходимо раскрыться и задействовать все свои таланты.</w:t>
            </w:r>
          </w:p>
          <w:p w:rsidR="00221985" w:rsidRPr="00221985" w:rsidRDefault="00221985" w:rsidP="00221985">
            <w:r w:rsidRPr="00221985">
              <w:t xml:space="preserve">Мы успешно занимаемся организацией </w:t>
            </w:r>
            <w:proofErr w:type="spellStart"/>
            <w:r w:rsidRPr="00221985">
              <w:t>тимбилдинга</w:t>
            </w:r>
            <w:proofErr w:type="spellEnd"/>
            <w:r w:rsidRPr="00221985">
              <w:t xml:space="preserve"> уже не один год. «Этот мир» проводит тренинги и </w:t>
            </w:r>
            <w:proofErr w:type="spellStart"/>
            <w:r w:rsidRPr="00221985">
              <w:t>командообразующие</w:t>
            </w:r>
            <w:proofErr w:type="spellEnd"/>
            <w:r w:rsidRPr="00221985">
              <w:t xml:space="preserve"> игры в офисах и на открытых площадках. Вы выбираете направленность мероприятия, а мы разрабатываем его ход. Учитываем все до деталей, начиная с тематики игр и заканчивая перекусами и фотографиями на природе.</w:t>
            </w:r>
          </w:p>
          <w:p w:rsidR="00221985" w:rsidRPr="00221985" w:rsidRDefault="00221985" w:rsidP="00221985">
            <w:r w:rsidRPr="00221985">
              <w:t xml:space="preserve">В результате, вы получаете море незабываемых эмоций, яркие и позитивные фото- и видеоматериалы для пополнения </w:t>
            </w:r>
            <w:proofErr w:type="spellStart"/>
            <w:r w:rsidRPr="00221985">
              <w:t>портфолио</w:t>
            </w:r>
            <w:proofErr w:type="spellEnd"/>
            <w:r w:rsidRPr="00221985">
              <w:t xml:space="preserve"> компании, а главное − сплоченный коллектив, который ни на что не променяет свою работу!</w:t>
            </w:r>
          </w:p>
          <w:p w:rsidR="004921E7" w:rsidRPr="004921E7" w:rsidRDefault="004921E7" w:rsidP="004921E7">
            <w:pPr>
              <w:ind w:right="-675"/>
              <w:rPr>
                <w:rFonts w:ascii="Times New Roman" w:hAnsi="Times New Roman" w:cs="Times New Roman"/>
                <w:b/>
              </w:rPr>
            </w:pPr>
            <w:proofErr w:type="spellStart"/>
            <w:r w:rsidRPr="004921E7">
              <w:rPr>
                <w:rFonts w:ascii="Times New Roman" w:hAnsi="Times New Roman" w:cs="Times New Roman"/>
                <w:b/>
              </w:rPr>
              <w:t>Фотокниги</w:t>
            </w:r>
            <w:proofErr w:type="spellEnd"/>
            <w:r w:rsidRPr="004921E7">
              <w:rPr>
                <w:rFonts w:ascii="Times New Roman" w:hAnsi="Times New Roman" w:cs="Times New Roman"/>
                <w:b/>
              </w:rPr>
              <w:t xml:space="preserve">, школьные </w:t>
            </w:r>
            <w:proofErr w:type="spellStart"/>
            <w:r w:rsidRPr="004921E7">
              <w:rPr>
                <w:rFonts w:ascii="Times New Roman" w:hAnsi="Times New Roman" w:cs="Times New Roman"/>
                <w:b/>
              </w:rPr>
              <w:t>фотоальбамы</w:t>
            </w:r>
            <w:proofErr w:type="spellEnd"/>
            <w:r w:rsidRPr="004921E7">
              <w:rPr>
                <w:rFonts w:ascii="Times New Roman" w:hAnsi="Times New Roman" w:cs="Times New Roman"/>
                <w:b/>
              </w:rPr>
              <w:t>, виньетки</w:t>
            </w:r>
          </w:p>
          <w:p w:rsidR="004921E7" w:rsidRDefault="004921E7" w:rsidP="004921E7">
            <w:pPr>
              <w:ind w:right="34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разработка дизайна свадебных, детских, выпускных альбомов</w:t>
            </w:r>
            <w:proofErr w:type="gram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  <w:proofErr w:type="gram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proofErr w:type="gram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</w:t>
            </w:r>
            <w:proofErr w:type="gram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азработка индивидуального дизайна </w:t>
            </w:r>
            <w:proofErr w:type="spell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фотокниг</w:t>
            </w:r>
            <w:proofErr w:type="spell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: простой дизайн (использование фотографий и фонов), дизайн по готовым шаблонам, сложный дизайн в стиле </w:t>
            </w:r>
            <w:proofErr w:type="spell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скрапбукинга</w:t>
            </w:r>
            <w:proofErr w:type="spell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создание </w:t>
            </w:r>
            <w:proofErr w:type="spell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слайдшоу</w:t>
            </w:r>
            <w:proofErr w:type="spell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цены на </w:t>
            </w:r>
            <w:proofErr w:type="spellStart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фотокниги</w:t>
            </w:r>
            <w:proofErr w:type="spellEnd"/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разные, обговариваются индивидуально в зависимости от вашего вкуса и финансовых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35F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возможностей</w:t>
            </w:r>
          </w:p>
          <w:p w:rsidR="00C35FD9" w:rsidRPr="004921E7" w:rsidRDefault="00C35FD9" w:rsidP="004921E7"/>
        </w:tc>
        <w:tc>
          <w:tcPr>
            <w:tcW w:w="2295" w:type="dxa"/>
          </w:tcPr>
          <w:p w:rsidR="004921E7" w:rsidRDefault="00560072" w:rsidP="00560072">
            <w:pPr>
              <w:pStyle w:val="a3"/>
              <w:spacing w:before="0" w:beforeAutospacing="0" w:after="0" w:afterAutospacing="0" w:line="250" w:lineRule="atLeast"/>
              <w:rPr>
                <w:b/>
                <w:noProof/>
                <w:color w:val="666666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316990" cy="789940"/>
                  <wp:effectExtent l="19050" t="0" r="0" b="0"/>
                  <wp:docPr id="14" name="Рисунок 3" descr="C:\Users\ww\Desktop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09370" cy="870585"/>
                  <wp:effectExtent l="19050" t="0" r="5080" b="0"/>
                  <wp:docPr id="6" name="Рисунок 2" descr="C:\Users\ww\Desktop\909f1d80928e8d19efcef99e0060c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\Desktop\909f1d80928e8d19efcef99e0060c1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6990" cy="1316990"/>
                  <wp:effectExtent l="19050" t="0" r="0" b="0"/>
                  <wp:docPr id="23" name="Рисунок 4" descr="C:\Users\ww\Desktop\pirat5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\Desktop\pirat5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1E7" w:rsidRDefault="004921E7" w:rsidP="004921E7">
            <w:pPr>
              <w:rPr>
                <w:lang w:eastAsia="ru-RU"/>
              </w:rPr>
            </w:pPr>
          </w:p>
          <w:p w:rsidR="00221985" w:rsidRDefault="00221985" w:rsidP="004921E7">
            <w:pPr>
              <w:jc w:val="center"/>
              <w:rPr>
                <w:lang w:eastAsia="ru-RU"/>
              </w:rPr>
            </w:pPr>
          </w:p>
          <w:p w:rsidR="004921E7" w:rsidRDefault="004921E7" w:rsidP="004921E7">
            <w:pPr>
              <w:jc w:val="center"/>
              <w:rPr>
                <w:lang w:eastAsia="ru-RU"/>
              </w:rPr>
            </w:pPr>
          </w:p>
          <w:p w:rsidR="004921E7" w:rsidRPr="004921E7" w:rsidRDefault="004921E7" w:rsidP="004921E7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6990" cy="936625"/>
                  <wp:effectExtent l="19050" t="0" r="0" b="0"/>
                  <wp:docPr id="85" name="Рисунок 1" descr="C:\Users\ww\Desktop\4-vyipusknyie-fotoalbomyi-fotoknigi-dlya-det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\Desktop\4-vyipusknyie-fotoalbomyi-fotoknigi-dlya-detsk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221985" w:rsidRDefault="00560072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666666"/>
                <w:sz w:val="22"/>
                <w:szCs w:val="22"/>
                <w:shd w:val="clear" w:color="auto" w:fill="FFFFFF"/>
              </w:rPr>
              <w:t>От 200 000тг</w:t>
            </w: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</w:p>
          <w:p w:rsidR="004921E7" w:rsidRPr="004921E7" w:rsidRDefault="004921E7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4921E7">
              <w:rPr>
                <w:b/>
                <w:color w:val="666666"/>
                <w:sz w:val="22"/>
                <w:szCs w:val="22"/>
                <w:shd w:val="clear" w:color="auto" w:fill="FFFFFF"/>
              </w:rPr>
              <w:t>от 2000тг</w:t>
            </w:r>
          </w:p>
        </w:tc>
      </w:tr>
      <w:tr w:rsidR="00C35FD9" w:rsidRPr="005D20AA" w:rsidTr="001261D2">
        <w:trPr>
          <w:trHeight w:val="5660"/>
        </w:trPr>
        <w:tc>
          <w:tcPr>
            <w:tcW w:w="5529" w:type="dxa"/>
            <w:shd w:val="clear" w:color="auto" w:fill="auto"/>
          </w:tcPr>
          <w:p w:rsidR="004921E7" w:rsidRPr="001261D2" w:rsidRDefault="004921E7" w:rsidP="004921E7">
            <w:pPr>
              <w:rPr>
                <w:rFonts w:ascii="Times New Roman" w:hAnsi="Times New Roman" w:cs="Times New Roman"/>
              </w:rPr>
            </w:pPr>
            <w:r w:rsidRPr="001261D2">
              <w:rPr>
                <w:rFonts w:ascii="Times New Roman" w:hAnsi="Times New Roman" w:cs="Times New Roman"/>
                <w:b/>
              </w:rPr>
              <w:t>Мы делаем качественные, продуманные сайты</w:t>
            </w:r>
            <w:r w:rsidRPr="004921E7">
              <w:t xml:space="preserve">, </w:t>
            </w:r>
            <w:r w:rsidRPr="001261D2">
              <w:rPr>
                <w:rFonts w:ascii="Times New Roman" w:hAnsi="Times New Roman" w:cs="Times New Roman"/>
              </w:rPr>
              <w:t xml:space="preserve">которые привлекают к услугам и товарам наших клиентов максимальное число посетителей. Наша задача — сделать так, чтобы ваш бизнес стал более успешным, а о вашем бренде и вашей компании узнало как можно больше потенциальных клиентов. За </w:t>
            </w:r>
            <w:r w:rsidR="001261D2">
              <w:rPr>
                <w:rFonts w:ascii="Times New Roman" w:hAnsi="Times New Roman" w:cs="Times New Roman"/>
              </w:rPr>
              <w:t>4</w:t>
            </w:r>
            <w:r w:rsidRPr="001261D2">
              <w:rPr>
                <w:rFonts w:ascii="Times New Roman" w:hAnsi="Times New Roman" w:cs="Times New Roman"/>
              </w:rPr>
              <w:t xml:space="preserve"> года работы нами разработано более 300 успешных проектов.</w:t>
            </w:r>
          </w:p>
          <w:p w:rsidR="004921E7" w:rsidRPr="001261D2" w:rsidRDefault="004921E7" w:rsidP="004921E7">
            <w:pPr>
              <w:rPr>
                <w:rFonts w:ascii="Times New Roman" w:hAnsi="Times New Roman" w:cs="Times New Roman"/>
              </w:rPr>
            </w:pPr>
            <w:r w:rsidRPr="001261D2">
              <w:rPr>
                <w:rFonts w:ascii="Times New Roman" w:hAnsi="Times New Roman" w:cs="Times New Roman"/>
              </w:rPr>
              <w:t xml:space="preserve">Поддержка сайтов — наша специализация. В рамках поддержки мы берем на себя ответственность за развитие сайта во всех его аспектах — техническом, стратегическом и информационном. В рамках общей стратегии развития сайта, утвержденной с клиентом, мы дорабатываем функционал, меняем дизайн, тестируем различные варианты страниц, форм и элементов для повышения конверсии. Сотрудничая с нами, Вы имеете возможность получать наши услуги по наиболее выгодным ценам. Став нашим клиентом, Вы передаете развитие своего </w:t>
            </w:r>
            <w:proofErr w:type="spellStart"/>
            <w:proofErr w:type="gramStart"/>
            <w:r w:rsidRPr="001261D2">
              <w:rPr>
                <w:rFonts w:ascii="Times New Roman" w:hAnsi="Times New Roman" w:cs="Times New Roman"/>
              </w:rPr>
              <w:t>интернет-бизнеса</w:t>
            </w:r>
            <w:proofErr w:type="spellEnd"/>
            <w:proofErr w:type="gramEnd"/>
            <w:r w:rsidRPr="001261D2">
              <w:rPr>
                <w:rFonts w:ascii="Times New Roman" w:hAnsi="Times New Roman" w:cs="Times New Roman"/>
              </w:rPr>
              <w:t xml:space="preserve"> в руки профессионалов и мастеров своего дела. В наших интересах длительное и успешное сотрудничество с Вами.</w:t>
            </w:r>
          </w:p>
          <w:p w:rsidR="00C35FD9" w:rsidRPr="004921E7" w:rsidRDefault="00C35FD9" w:rsidP="004921E7"/>
        </w:tc>
        <w:tc>
          <w:tcPr>
            <w:tcW w:w="2295" w:type="dxa"/>
          </w:tcPr>
          <w:p w:rsidR="00C35FD9" w:rsidRDefault="001261D2" w:rsidP="00560072">
            <w:pPr>
              <w:pStyle w:val="a3"/>
              <w:spacing w:before="0" w:beforeAutospacing="0" w:after="0" w:afterAutospacing="0" w:line="25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6990" cy="775335"/>
                  <wp:effectExtent l="19050" t="0" r="0" b="0"/>
                  <wp:docPr id="86" name="Рисунок 2" descr="C:\Users\ww\Desktop\si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\Desktop\si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6990" cy="965835"/>
                  <wp:effectExtent l="19050" t="0" r="0" b="0"/>
                  <wp:docPr id="87" name="Рисунок 3" descr="C:\Users\ww\Desktop\cozd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\Desktop\cozd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6990" cy="753745"/>
                  <wp:effectExtent l="19050" t="0" r="0" b="0"/>
                  <wp:docPr id="88" name="Рисунок 4" descr="C:\Users\ww\Desktop\hm-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\Desktop\hm-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02385" cy="972820"/>
                  <wp:effectExtent l="19050" t="0" r="0" b="0"/>
                  <wp:docPr id="89" name="Рисунок 5" descr="C:\Users\ww\Desktop\6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\Desktop\65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C35FD9" w:rsidRDefault="001261D2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666666"/>
                <w:sz w:val="22"/>
                <w:szCs w:val="22"/>
                <w:shd w:val="clear" w:color="auto" w:fill="FFFFFF"/>
              </w:rPr>
              <w:t>От 150 000тг</w:t>
            </w:r>
          </w:p>
        </w:tc>
      </w:tr>
      <w:tr w:rsidR="001261D2" w:rsidRPr="005D20AA" w:rsidTr="00AC23F9">
        <w:trPr>
          <w:trHeight w:val="3617"/>
        </w:trPr>
        <w:tc>
          <w:tcPr>
            <w:tcW w:w="5529" w:type="dxa"/>
            <w:shd w:val="clear" w:color="auto" w:fill="auto"/>
          </w:tcPr>
          <w:p w:rsidR="001261D2" w:rsidRPr="001261D2" w:rsidRDefault="001261D2" w:rsidP="00AC23F9">
            <w:pPr>
              <w:shd w:val="clear" w:color="auto" w:fill="FFFFFF"/>
              <w:spacing w:after="180" w:line="187" w:lineRule="atLeast"/>
              <w:rPr>
                <w:rFonts w:ascii="Times New Roman" w:hAnsi="Times New Roman" w:cs="Times New Roman"/>
                <w:b/>
              </w:rPr>
            </w:pPr>
            <w:r w:rsidRPr="001261D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Оцифровка видеокассет (VHS) или с видеокамеры.</w:t>
            </w:r>
            <w:r w:rsidRPr="00AC23F9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</w:t>
            </w:r>
            <w:proofErr w:type="spellStart"/>
            <w:proofErr w:type="gramStart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C</w:t>
            </w:r>
            <w:proofErr w:type="gramEnd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рок</w:t>
            </w:r>
            <w:proofErr w:type="spellEnd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хранения записи на видеокассетах весьма ограничен. Через 5-10 лет Ваши старые записи на видеоленте уже не будут выглядеть такими четкими и контрастными, появятся шумы, помехи и другие дефекты, и наконец, </w:t>
            </w:r>
            <w:proofErr w:type="gramStart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</w:t>
            </w:r>
            <w:proofErr w:type="gramEnd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proofErr w:type="gramStart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прошествии</w:t>
            </w:r>
            <w:proofErr w:type="gramEnd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около 20 лет, лента полностью размагничивается, и снять с нее цифровую копию не предоставляется возможным.  Используя современные технологии, мы поможем сохранить Ваши видео материалы в цифровом виде на оптических носителях (CD-DVD диски) или внешних жестких дисках (</w:t>
            </w:r>
            <w:proofErr w:type="spellStart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флешках</w:t>
            </w:r>
            <w:proofErr w:type="spellEnd"/>
            <w:r w:rsidRPr="001261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),  снабдив их, в случае необходимости, системой навигации, красивыми меню, монтажными эффектами</w:t>
            </w:r>
            <w:r w:rsidR="00AC23F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</w:tc>
        <w:tc>
          <w:tcPr>
            <w:tcW w:w="2295" w:type="dxa"/>
          </w:tcPr>
          <w:p w:rsidR="001261D2" w:rsidRDefault="00AC23F9" w:rsidP="00560072">
            <w:pPr>
              <w:pStyle w:val="a3"/>
              <w:spacing w:before="0" w:beforeAutospacing="0" w:after="0" w:afterAutospacing="0" w:line="25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9370" cy="739140"/>
                  <wp:effectExtent l="19050" t="0" r="5080" b="0"/>
                  <wp:docPr id="90" name="Рисунок 6" descr="C:\Users\ww\Desktop\оцифровка объявление моё=малень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\Desktop\оцифровка объявление моё=малень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6990" cy="694690"/>
                  <wp:effectExtent l="19050" t="0" r="0" b="0"/>
                  <wp:docPr id="91" name="Рисунок 7" descr="C:\Users\ww\Desktop\ocifr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w\Desktop\ocifr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6990" cy="922020"/>
                  <wp:effectExtent l="19050" t="0" r="0" b="0"/>
                  <wp:docPr id="92" name="Рисунок 8" descr="C:\Users\ww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1261D2" w:rsidRDefault="00AC23F9" w:rsidP="00454012">
            <w:pPr>
              <w:pStyle w:val="a3"/>
              <w:spacing w:before="0" w:beforeAutospacing="0" w:after="0" w:afterAutospacing="0" w:line="250" w:lineRule="atLeast"/>
              <w:rPr>
                <w:b/>
                <w:color w:val="666666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666666"/>
                <w:sz w:val="22"/>
                <w:szCs w:val="22"/>
                <w:shd w:val="clear" w:color="auto" w:fill="FFFFFF"/>
              </w:rPr>
              <w:t>от 1500тг</w:t>
            </w:r>
          </w:p>
        </w:tc>
      </w:tr>
    </w:tbl>
    <w:p w:rsidR="004E29F0" w:rsidRPr="00DC2368" w:rsidRDefault="00DE35D8" w:rsidP="00DC2368">
      <w:pPr>
        <w:pStyle w:val="a3"/>
        <w:shd w:val="clear" w:color="auto" w:fill="FFFFFF"/>
        <w:spacing w:after="0" w:line="250" w:lineRule="atLeast"/>
        <w:jc w:val="both"/>
        <w:rPr>
          <w:i/>
          <w:color w:val="666666"/>
          <w:shd w:val="clear" w:color="auto" w:fill="FFFFFF"/>
        </w:rPr>
      </w:pPr>
      <w:r w:rsidRPr="005D20AA">
        <w:rPr>
          <w:i/>
          <w:color w:val="666666"/>
          <w:shd w:val="clear" w:color="auto" w:fill="FFFFFF"/>
        </w:rPr>
        <w:t>Мы предлагаем Вам взаимовыгодное сотрудничество! Возможность реализовывать самые смелые идеи совместно, путем обмена опытом, информацией, услугами и т.д. Наша миссия расти вмести со своими партнерами, повышая эффективность бизнеса, используя передовые коммуникационные технологии. Для всех наших постоянных партнеров предусмотрена гибкая система скидок и вознаграждения!</w:t>
      </w:r>
    </w:p>
    <w:p w:rsidR="00124AEC" w:rsidRPr="00D5778A" w:rsidRDefault="00361A86" w:rsidP="00124AEC">
      <w:pPr>
        <w:pStyle w:val="a3"/>
        <w:shd w:val="clear" w:color="auto" w:fill="FFFFFF"/>
        <w:spacing w:before="105" w:after="105" w:line="250" w:lineRule="atLeast"/>
        <w:rPr>
          <w:rFonts w:ascii="Arial KZ" w:hAnsi="Arial KZ" w:cs="Arial"/>
          <w:b/>
          <w:color w:val="666666"/>
          <w:sz w:val="28"/>
          <w:szCs w:val="28"/>
          <w:shd w:val="clear" w:color="auto" w:fill="FFFFFF"/>
        </w:rPr>
      </w:pPr>
      <w:r w:rsidRPr="005D20AA">
        <w:rPr>
          <w:b/>
          <w:color w:val="666666"/>
          <w:sz w:val="16"/>
          <w:szCs w:val="16"/>
          <w:shd w:val="clear" w:color="auto" w:fill="FFFFFF"/>
        </w:rPr>
        <w:t>P.S. Убедительная просьба связаться с нами и сообщить о своем ответе, молчание мы расцениваем как согласие.</w:t>
      </w:r>
      <w:r w:rsidRPr="005D20AA">
        <w:rPr>
          <w:b/>
          <w:color w:val="666666"/>
          <w:sz w:val="16"/>
          <w:szCs w:val="16"/>
          <w:shd w:val="clear" w:color="auto" w:fill="FFFFFF"/>
        </w:rPr>
        <w:cr/>
      </w:r>
    </w:p>
    <w:sectPr w:rsidR="00124AEC" w:rsidRPr="00D5778A" w:rsidSect="00F7695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05C" w:rsidRPr="00AC23F9" w:rsidRDefault="003C505C" w:rsidP="00AC23F9">
      <w:pPr>
        <w:spacing w:after="0" w:line="240" w:lineRule="auto"/>
      </w:pPr>
      <w:r>
        <w:separator/>
      </w:r>
    </w:p>
  </w:endnote>
  <w:endnote w:type="continuationSeparator" w:id="0">
    <w:p w:rsidR="003C505C" w:rsidRPr="00AC23F9" w:rsidRDefault="003C505C" w:rsidP="00AC2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 KZ">
    <w:altName w:val="Trebuchet MS"/>
    <w:charset w:val="00"/>
    <w:family w:val="swiss"/>
    <w:pitch w:val="variable"/>
    <w:sig w:usb0="00000201" w:usb1="00000000" w:usb2="00000000" w:usb3="00000000" w:csb0="00000005" w:csb1="00000000"/>
  </w:font>
  <w:font w:name="Arial KZ">
    <w:altName w:val="Arial"/>
    <w:charset w:val="CC"/>
    <w:family w:val="swiss"/>
    <w:pitch w:val="variable"/>
    <w:sig w:usb0="800002A7" w:usb1="0000387A" w:usb2="0000002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05C" w:rsidRPr="00AC23F9" w:rsidRDefault="003C505C" w:rsidP="00AC23F9">
      <w:pPr>
        <w:spacing w:after="0" w:line="240" w:lineRule="auto"/>
      </w:pPr>
      <w:r>
        <w:separator/>
      </w:r>
    </w:p>
  </w:footnote>
  <w:footnote w:type="continuationSeparator" w:id="0">
    <w:p w:rsidR="003C505C" w:rsidRPr="00AC23F9" w:rsidRDefault="003C505C" w:rsidP="00AC2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2052E"/>
    <w:multiLevelType w:val="hybridMultilevel"/>
    <w:tmpl w:val="D9DC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BC5"/>
    <w:rsid w:val="00075B49"/>
    <w:rsid w:val="00077F6B"/>
    <w:rsid w:val="000870C0"/>
    <w:rsid w:val="000B2BC5"/>
    <w:rsid w:val="000C0A95"/>
    <w:rsid w:val="000F29AC"/>
    <w:rsid w:val="00124AEC"/>
    <w:rsid w:val="001261D2"/>
    <w:rsid w:val="00221985"/>
    <w:rsid w:val="002958F2"/>
    <w:rsid w:val="00337857"/>
    <w:rsid w:val="00361A86"/>
    <w:rsid w:val="003C505C"/>
    <w:rsid w:val="003E3705"/>
    <w:rsid w:val="00425926"/>
    <w:rsid w:val="00454012"/>
    <w:rsid w:val="00463946"/>
    <w:rsid w:val="004921E7"/>
    <w:rsid w:val="004D131F"/>
    <w:rsid w:val="004D7606"/>
    <w:rsid w:val="004E29F0"/>
    <w:rsid w:val="00552A55"/>
    <w:rsid w:val="00560072"/>
    <w:rsid w:val="005A5646"/>
    <w:rsid w:val="005D20AA"/>
    <w:rsid w:val="00643DEE"/>
    <w:rsid w:val="0065172A"/>
    <w:rsid w:val="006674D3"/>
    <w:rsid w:val="006E3485"/>
    <w:rsid w:val="00740115"/>
    <w:rsid w:val="0079274E"/>
    <w:rsid w:val="00855E85"/>
    <w:rsid w:val="008766DB"/>
    <w:rsid w:val="008B5231"/>
    <w:rsid w:val="00AB2EA5"/>
    <w:rsid w:val="00AC23F9"/>
    <w:rsid w:val="00AE2F0B"/>
    <w:rsid w:val="00B17629"/>
    <w:rsid w:val="00B75C42"/>
    <w:rsid w:val="00BF046A"/>
    <w:rsid w:val="00C35FD9"/>
    <w:rsid w:val="00C91451"/>
    <w:rsid w:val="00D21391"/>
    <w:rsid w:val="00D5778A"/>
    <w:rsid w:val="00DC2368"/>
    <w:rsid w:val="00DE35D8"/>
    <w:rsid w:val="00DF3299"/>
    <w:rsid w:val="00E37225"/>
    <w:rsid w:val="00E72EE9"/>
    <w:rsid w:val="00EB4B4E"/>
    <w:rsid w:val="00EF3781"/>
    <w:rsid w:val="00F018A3"/>
    <w:rsid w:val="00F67491"/>
    <w:rsid w:val="00F7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EE"/>
  </w:style>
  <w:style w:type="paragraph" w:styleId="1">
    <w:name w:val="heading 1"/>
    <w:basedOn w:val="a"/>
    <w:next w:val="a"/>
    <w:link w:val="10"/>
    <w:uiPriority w:val="9"/>
    <w:qFormat/>
    <w:rsid w:val="005600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B2B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0B2BC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2B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B2BC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font8">
    <w:name w:val="font_8"/>
    <w:basedOn w:val="a"/>
    <w:rsid w:val="000B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2EA5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AB2EA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5C4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4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D5778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basedOn w:val="a0"/>
    <w:rsid w:val="00740115"/>
  </w:style>
  <w:style w:type="character" w:customStyle="1" w:styleId="apple-converted-space">
    <w:name w:val="apple-converted-space"/>
    <w:basedOn w:val="a0"/>
    <w:rsid w:val="00740115"/>
  </w:style>
  <w:style w:type="character" w:styleId="a9">
    <w:name w:val="Strong"/>
    <w:basedOn w:val="a0"/>
    <w:uiPriority w:val="22"/>
    <w:qFormat/>
    <w:rsid w:val="00454012"/>
    <w:rPr>
      <w:b/>
      <w:bCs/>
    </w:rPr>
  </w:style>
  <w:style w:type="paragraph" w:styleId="aa">
    <w:name w:val="List Paragraph"/>
    <w:basedOn w:val="a"/>
    <w:uiPriority w:val="34"/>
    <w:qFormat/>
    <w:rsid w:val="00552A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00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AC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C23F9"/>
  </w:style>
  <w:style w:type="paragraph" w:styleId="ad">
    <w:name w:val="footer"/>
    <w:basedOn w:val="a"/>
    <w:link w:val="ae"/>
    <w:uiPriority w:val="99"/>
    <w:semiHidden/>
    <w:unhideWhenUsed/>
    <w:rsid w:val="00AC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C2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D544D-FE64-4EE7-B257-CF3730890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8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ww</cp:lastModifiedBy>
  <cp:revision>25</cp:revision>
  <cp:lastPrinted>2014-06-18T14:23:00Z</cp:lastPrinted>
  <dcterms:created xsi:type="dcterms:W3CDTF">2014-06-18T09:44:00Z</dcterms:created>
  <dcterms:modified xsi:type="dcterms:W3CDTF">2014-06-19T04:24:00Z</dcterms:modified>
</cp:coreProperties>
</file>