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DF" w:rsidRDefault="00981EBE" w:rsidP="00173EDF">
      <w:pPr>
        <w:jc w:val="center"/>
      </w:pPr>
      <w:r>
        <w:rPr>
          <w:rFonts w:eastAsia="MS Mincho"/>
          <w:b/>
          <w:color w:val="FF0000"/>
          <w:sz w:val="72"/>
          <w:szCs w:val="72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4.5pt;height:41.25pt" adj="5665" fillcolor="red" strokeweight="2pt">
            <v:shadow color="#868686"/>
            <v:textpath style="font-family:&quot;Impact&quot;;v-text-kern:t" trim="t" fitpath="t" xscale="f" string="DOCTOR DIESEL"/>
          </v:shape>
        </w:pict>
      </w:r>
      <w:r w:rsidR="00173EDF">
        <w:t xml:space="preserve"> </w:t>
      </w:r>
    </w:p>
    <w:p w:rsidR="00173EDF" w:rsidRDefault="00173EDF" w:rsidP="00173EDF">
      <w:pPr>
        <w:jc w:val="center"/>
        <w:rPr>
          <w:rFonts w:ascii="Comic Sans MS" w:hAnsi="Comic Sans MS"/>
          <w:b/>
          <w:i/>
          <w:color w:val="000000"/>
          <w:sz w:val="20"/>
          <w:szCs w:val="20"/>
        </w:rPr>
      </w:pPr>
      <w:r>
        <w:rPr>
          <w:rFonts w:ascii="Comic Sans MS" w:hAnsi="Comic Sans MS"/>
          <w:b/>
          <w:i/>
          <w:color w:val="000000"/>
          <w:sz w:val="20"/>
          <w:szCs w:val="20"/>
        </w:rPr>
        <w:t>ДИАГНОСТИКА, РЕМОНТ И РЕГУЛИРОВКА</w:t>
      </w:r>
    </w:p>
    <w:p w:rsidR="00173EDF" w:rsidRDefault="00173EDF" w:rsidP="00173EDF">
      <w:pPr>
        <w:rPr>
          <w:rFonts w:ascii="Comic Sans MS" w:hAnsi="Comic Sans MS"/>
          <w:b/>
          <w:i/>
          <w:color w:val="FF0000"/>
          <w:sz w:val="20"/>
          <w:szCs w:val="20"/>
        </w:rPr>
      </w:pPr>
      <w:r>
        <w:rPr>
          <w:rFonts w:ascii="Comic Sans MS" w:hAnsi="Comic Sans MS"/>
          <w:b/>
          <w:i/>
          <w:color w:val="FF0000"/>
          <w:sz w:val="20"/>
          <w:szCs w:val="20"/>
        </w:rPr>
        <w:t xml:space="preserve">ДИЗЕЛЬНОЙ  ТОПЛИВНОЙ  АППАРАТУРЫ, ГИДРАВЛИКИ  И  ТУРБОКОМПРЕССОРОВ  </w:t>
      </w:r>
    </w:p>
    <w:p w:rsidR="00173EDF" w:rsidRDefault="00173EDF" w:rsidP="00173EDF">
      <w:pPr>
        <w:jc w:val="center"/>
        <w:rPr>
          <w:rFonts w:ascii="Comic Sans MS" w:hAnsi="Comic Sans MS"/>
          <w:b/>
          <w:i/>
          <w:color w:val="000000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ДЛЯ ДИЗЕЛЬНЫХ ДВИГАТЕЛЕЙ.</w:t>
      </w:r>
    </w:p>
    <w:p w:rsidR="00173EDF" w:rsidRDefault="00173EDF" w:rsidP="00173EDF">
      <w:pPr>
        <w:jc w:val="right"/>
        <w:rPr>
          <w:rFonts w:ascii="Comic Sans MS" w:hAnsi="Comic Sans MS"/>
          <w:b/>
          <w:i/>
          <w:color w:val="00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 xml:space="preserve">   </w:t>
      </w:r>
      <w:r>
        <w:rPr>
          <w:rFonts w:ascii="Comic Sans MS" w:hAnsi="Comic Sans MS"/>
          <w:b/>
          <w:i/>
          <w:color w:val="000000"/>
          <w:sz w:val="40"/>
          <w:szCs w:val="40"/>
        </w:rPr>
        <w:t>То, что</w:t>
      </w:r>
      <w:r>
        <w:rPr>
          <w:rFonts w:ascii="Comic Sans MS" w:hAnsi="Comic Sans MS"/>
          <w:b/>
          <w:i/>
          <w:color w:val="FF0000"/>
          <w:sz w:val="40"/>
          <w:szCs w:val="40"/>
        </w:rPr>
        <w:t xml:space="preserve"> доктор </w:t>
      </w:r>
      <w:r>
        <w:rPr>
          <w:rFonts w:ascii="Comic Sans MS" w:hAnsi="Comic Sans MS"/>
          <w:b/>
          <w:i/>
          <w:color w:val="000000"/>
          <w:sz w:val="40"/>
          <w:szCs w:val="40"/>
        </w:rPr>
        <w:t>прописал!</w:t>
      </w:r>
    </w:p>
    <w:p w:rsidR="00173EDF" w:rsidRDefault="00173EDF" w:rsidP="00173EDF">
      <w:pPr>
        <w:jc w:val="center"/>
        <w:rPr>
          <w:rFonts w:ascii="Comic Sans MS" w:hAnsi="Comic Sans MS"/>
          <w:b/>
          <w:i/>
          <w:color w:val="FF0000"/>
          <w:sz w:val="20"/>
          <w:szCs w:val="20"/>
        </w:rPr>
      </w:pPr>
    </w:p>
    <w:p w:rsidR="00173EDF" w:rsidRDefault="00173EDF" w:rsidP="00173EDF">
      <w:pPr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  <w:r w:rsidRPr="00173EDF">
        <w:rPr>
          <w:rFonts w:ascii="Comic Sans MS" w:hAnsi="Comic Sans MS"/>
          <w:b/>
          <w:i/>
          <w:color w:val="FF0000"/>
          <w:sz w:val="28"/>
          <w:szCs w:val="28"/>
        </w:rPr>
        <w:t>Ориентировочная стоимость КАПИТАЛЬНОГО РЕМОНТА</w:t>
      </w:r>
      <w:r>
        <w:rPr>
          <w:rFonts w:ascii="Comic Sans MS" w:hAnsi="Comic Sans MS"/>
          <w:b/>
          <w:i/>
          <w:color w:val="FF0000"/>
          <w:sz w:val="28"/>
          <w:szCs w:val="28"/>
        </w:rPr>
        <w:t>:</w:t>
      </w:r>
    </w:p>
    <w:p w:rsidR="00173EDF" w:rsidRPr="00BC768A" w:rsidRDefault="00173EDF" w:rsidP="00173EDF">
      <w:pPr>
        <w:jc w:val="center"/>
        <w:rPr>
          <w:rFonts w:ascii="Comic Sans MS" w:hAnsi="Comic Sans MS"/>
          <w:b/>
          <w:i/>
          <w:color w:val="FF0000"/>
          <w:sz w:val="28"/>
          <w:szCs w:val="28"/>
          <w:vertAlign w:val="superscript"/>
        </w:rPr>
      </w:pPr>
      <w:r w:rsidRPr="00173EDF">
        <w:rPr>
          <w:rFonts w:ascii="Comic Sans MS" w:hAnsi="Comic Sans MS"/>
          <w:b/>
          <w:i/>
          <w:color w:val="FF0000"/>
          <w:sz w:val="28"/>
          <w:szCs w:val="28"/>
        </w:rPr>
        <w:t>топливны</w:t>
      </w:r>
      <w:r w:rsidR="00B17C25">
        <w:rPr>
          <w:rFonts w:ascii="Comic Sans MS" w:hAnsi="Comic Sans MS"/>
          <w:b/>
          <w:i/>
          <w:color w:val="FF0000"/>
          <w:sz w:val="28"/>
          <w:szCs w:val="28"/>
        </w:rPr>
        <w:t>е</w:t>
      </w:r>
      <w:r w:rsidRPr="00173EDF">
        <w:rPr>
          <w:rFonts w:ascii="Comic Sans MS" w:hAnsi="Comic Sans MS"/>
          <w:b/>
          <w:i/>
          <w:color w:val="FF0000"/>
          <w:sz w:val="28"/>
          <w:szCs w:val="28"/>
        </w:rPr>
        <w:t xml:space="preserve"> насос</w:t>
      </w:r>
      <w:r w:rsidR="00B17C25">
        <w:rPr>
          <w:rFonts w:ascii="Comic Sans MS" w:hAnsi="Comic Sans MS"/>
          <w:b/>
          <w:i/>
          <w:color w:val="FF0000"/>
          <w:sz w:val="28"/>
          <w:szCs w:val="28"/>
        </w:rPr>
        <w:t>ы</w:t>
      </w:r>
      <w:r w:rsidRPr="00173EDF">
        <w:rPr>
          <w:rFonts w:ascii="Comic Sans MS" w:hAnsi="Comic Sans MS"/>
          <w:b/>
          <w:i/>
          <w:color w:val="FF0000"/>
          <w:sz w:val="28"/>
          <w:szCs w:val="28"/>
        </w:rPr>
        <w:t xml:space="preserve"> высокого давления (ТНВД)</w:t>
      </w:r>
      <w:r w:rsidR="00BC768A">
        <w:rPr>
          <w:rFonts w:ascii="Comic Sans MS" w:hAnsi="Comic Sans MS"/>
          <w:b/>
          <w:i/>
          <w:color w:val="FF0000"/>
          <w:sz w:val="28"/>
          <w:szCs w:val="28"/>
        </w:rPr>
        <w:t xml:space="preserve"> </w:t>
      </w:r>
      <w:r w:rsidR="00BC768A">
        <w:rPr>
          <w:rFonts w:ascii="Comic Sans MS" w:hAnsi="Comic Sans MS"/>
          <w:b/>
          <w:i/>
          <w:color w:val="FF0000"/>
          <w:sz w:val="28"/>
          <w:szCs w:val="28"/>
          <w:vertAlign w:val="superscript"/>
        </w:rPr>
        <w:t>*1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43"/>
      </w:tblGrid>
      <w:tr w:rsidR="00173EDF" w:rsidTr="00173EDF">
        <w:tc>
          <w:tcPr>
            <w:tcW w:w="4962" w:type="dxa"/>
          </w:tcPr>
          <w:p w:rsidR="00173EDF" w:rsidRDefault="00173EDF" w:rsidP="004C282A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Т-16</w:t>
            </w:r>
            <w:r w:rsidRPr="004C282A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Т-25, Т-40 (</w:t>
            </w:r>
            <w:r w:rsidR="004C282A">
              <w:rPr>
                <w:rFonts w:ascii="Comic Sans MS" w:hAnsi="Comic Sans MS"/>
                <w:b/>
                <w:sz w:val="20"/>
                <w:szCs w:val="20"/>
              </w:rPr>
              <w:t>мод.</w:t>
            </w:r>
            <w:proofErr w:type="gramEnd"/>
            <w:r w:rsidR="004C282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 w:rsidR="004C282A">
              <w:rPr>
                <w:rFonts w:ascii="Comic Sans MS" w:hAnsi="Comic Sans MS"/>
                <w:b/>
                <w:sz w:val="20"/>
                <w:szCs w:val="20"/>
              </w:rPr>
              <w:t>НД-21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43" w:type="dxa"/>
          </w:tcPr>
          <w:p w:rsidR="00173EDF" w:rsidRDefault="00775B29" w:rsidP="00A028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A02816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1A2C82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</w:t>
            </w:r>
          </w:p>
        </w:tc>
      </w:tr>
      <w:tr w:rsidR="00173EDF" w:rsidTr="00173EDF">
        <w:trPr>
          <w:trHeight w:val="61"/>
        </w:trPr>
        <w:tc>
          <w:tcPr>
            <w:tcW w:w="4962" w:type="dxa"/>
          </w:tcPr>
          <w:p w:rsidR="00173EDF" w:rsidRDefault="00173EDF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Т-150 (СМД-31,60,62,72)</w:t>
            </w:r>
          </w:p>
        </w:tc>
        <w:tc>
          <w:tcPr>
            <w:tcW w:w="4643" w:type="dxa"/>
          </w:tcPr>
          <w:p w:rsidR="00173EDF" w:rsidRDefault="00173EDF" w:rsidP="001A2C8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1A2C82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000</w:t>
            </w:r>
          </w:p>
        </w:tc>
      </w:tr>
      <w:tr w:rsidR="00173EDF" w:rsidTr="00173EDF">
        <w:tc>
          <w:tcPr>
            <w:tcW w:w="4962" w:type="dxa"/>
          </w:tcPr>
          <w:p w:rsidR="00173EDF" w:rsidRDefault="00173EDF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Т-4 (А-01)</w:t>
            </w:r>
          </w:p>
        </w:tc>
        <w:tc>
          <w:tcPr>
            <w:tcW w:w="4643" w:type="dxa"/>
          </w:tcPr>
          <w:p w:rsidR="00173EDF" w:rsidRPr="000E10BC" w:rsidRDefault="00A02816" w:rsidP="00A028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165</w:t>
            </w:r>
            <w:r w:rsidR="00775B29">
              <w:rPr>
                <w:rFonts w:ascii="Comic Sans MS" w:hAnsi="Comic Sans MS"/>
                <w:b/>
                <w:sz w:val="20"/>
                <w:szCs w:val="20"/>
              </w:rPr>
              <w:t>00</w:t>
            </w:r>
          </w:p>
        </w:tc>
      </w:tr>
      <w:tr w:rsidR="00173EDF" w:rsidTr="00173EDF">
        <w:tc>
          <w:tcPr>
            <w:tcW w:w="4962" w:type="dxa"/>
          </w:tcPr>
          <w:p w:rsidR="00173EDF" w:rsidRPr="004C282A" w:rsidRDefault="00173EDF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МТЗ-80,-100</w:t>
            </w:r>
            <w:r w:rsidRPr="004C282A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ЮМЗ-6</w:t>
            </w:r>
            <w:r w:rsidRPr="004C282A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Т-40 (рядные)</w:t>
            </w:r>
          </w:p>
        </w:tc>
        <w:tc>
          <w:tcPr>
            <w:tcW w:w="4643" w:type="dxa"/>
          </w:tcPr>
          <w:p w:rsidR="00173EDF" w:rsidRPr="000E10BC" w:rsidRDefault="00775B29" w:rsidP="001A2C8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1A2C82"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</w:t>
            </w:r>
          </w:p>
        </w:tc>
      </w:tr>
      <w:tr w:rsidR="00173EDF" w:rsidTr="00173EDF">
        <w:tc>
          <w:tcPr>
            <w:tcW w:w="4962" w:type="dxa"/>
          </w:tcPr>
          <w:p w:rsidR="00173EDF" w:rsidRDefault="00173EDF" w:rsidP="00EE6AE7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СМД-18/22</w:t>
            </w:r>
            <w:r w:rsidRPr="004C282A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ДТ-75 (А-41, Д-440, 442)</w:t>
            </w:r>
          </w:p>
        </w:tc>
        <w:tc>
          <w:tcPr>
            <w:tcW w:w="4643" w:type="dxa"/>
          </w:tcPr>
          <w:p w:rsidR="00173EDF" w:rsidRPr="000E10BC" w:rsidRDefault="00775B29" w:rsidP="00A028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1A2C82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A02816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</w:t>
            </w:r>
          </w:p>
        </w:tc>
      </w:tr>
      <w:tr w:rsidR="00173EDF" w:rsidTr="00173EDF">
        <w:tc>
          <w:tcPr>
            <w:tcW w:w="4962" w:type="dxa"/>
          </w:tcPr>
          <w:p w:rsidR="00173EDF" w:rsidRDefault="00173EDF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ЯМЗ-236 (МАЗ)</w:t>
            </w:r>
          </w:p>
        </w:tc>
        <w:tc>
          <w:tcPr>
            <w:tcW w:w="4643" w:type="dxa"/>
          </w:tcPr>
          <w:p w:rsidR="00173EDF" w:rsidRPr="000E10BC" w:rsidRDefault="00173EDF" w:rsidP="00EE6A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20000</w:t>
            </w:r>
          </w:p>
        </w:tc>
      </w:tr>
      <w:tr w:rsidR="00173EDF" w:rsidTr="00173EDF">
        <w:tc>
          <w:tcPr>
            <w:tcW w:w="4962" w:type="dxa"/>
          </w:tcPr>
          <w:p w:rsidR="00173EDF" w:rsidRDefault="00173EDF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ЯМЗ-238 (К-700, МАЗ, КрАЗ)</w:t>
            </w:r>
          </w:p>
        </w:tc>
        <w:tc>
          <w:tcPr>
            <w:tcW w:w="4643" w:type="dxa"/>
          </w:tcPr>
          <w:p w:rsidR="00173EDF" w:rsidRPr="000E10BC" w:rsidRDefault="00173EDF" w:rsidP="00EE6A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26000</w:t>
            </w:r>
          </w:p>
        </w:tc>
      </w:tr>
      <w:tr w:rsidR="00173EDF" w:rsidTr="00173EDF">
        <w:tc>
          <w:tcPr>
            <w:tcW w:w="4962" w:type="dxa"/>
          </w:tcPr>
          <w:p w:rsidR="00173EDF" w:rsidRDefault="00173EDF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ЯМЗ-240 (К-701)</w:t>
            </w:r>
          </w:p>
        </w:tc>
        <w:tc>
          <w:tcPr>
            <w:tcW w:w="4643" w:type="dxa"/>
          </w:tcPr>
          <w:p w:rsidR="00173EDF" w:rsidRDefault="00173EDF" w:rsidP="00A028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A02816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000</w:t>
            </w:r>
          </w:p>
        </w:tc>
      </w:tr>
      <w:tr w:rsidR="00173EDF" w:rsidTr="00173EDF">
        <w:tc>
          <w:tcPr>
            <w:tcW w:w="4962" w:type="dxa"/>
          </w:tcPr>
          <w:p w:rsidR="00173EDF" w:rsidRDefault="00173EDF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КамАЗ (33-01,-02,-10) </w:t>
            </w:r>
          </w:p>
        </w:tc>
        <w:tc>
          <w:tcPr>
            <w:tcW w:w="4643" w:type="dxa"/>
          </w:tcPr>
          <w:p w:rsidR="00173EDF" w:rsidRDefault="00A02816" w:rsidP="00EE6A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="00173EDF">
              <w:rPr>
                <w:rFonts w:ascii="Comic Sans MS" w:hAnsi="Comic Sans MS"/>
                <w:b/>
                <w:sz w:val="20"/>
                <w:szCs w:val="20"/>
              </w:rPr>
              <w:t>000</w:t>
            </w:r>
          </w:p>
        </w:tc>
      </w:tr>
      <w:tr w:rsidR="00173EDF" w:rsidTr="00173EDF">
        <w:tc>
          <w:tcPr>
            <w:tcW w:w="4962" w:type="dxa"/>
          </w:tcPr>
          <w:p w:rsidR="00173EDF" w:rsidRDefault="00173EDF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КамАЗ ЕВРО (337-40, 337-20)</w:t>
            </w:r>
          </w:p>
        </w:tc>
        <w:tc>
          <w:tcPr>
            <w:tcW w:w="4643" w:type="dxa"/>
          </w:tcPr>
          <w:p w:rsidR="00173EDF" w:rsidRDefault="00173EDF" w:rsidP="00A0281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A02816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000</w:t>
            </w:r>
          </w:p>
        </w:tc>
      </w:tr>
      <w:tr w:rsidR="00C27BE7" w:rsidTr="00173EDF">
        <w:tc>
          <w:tcPr>
            <w:tcW w:w="4962" w:type="dxa"/>
          </w:tcPr>
          <w:p w:rsidR="00C27BE7" w:rsidRDefault="00C27BE7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ПАЗ,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КАвЗ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(мод. 772, 773)</w:t>
            </w:r>
          </w:p>
        </w:tc>
        <w:tc>
          <w:tcPr>
            <w:tcW w:w="4643" w:type="dxa"/>
          </w:tcPr>
          <w:p w:rsidR="00C27BE7" w:rsidRDefault="00A02816" w:rsidP="00EE6A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  <w:r w:rsidR="00C27BE7">
              <w:rPr>
                <w:rFonts w:ascii="Comic Sans MS" w:hAnsi="Comic Sans MS"/>
                <w:b/>
                <w:sz w:val="20"/>
                <w:szCs w:val="20"/>
              </w:rPr>
              <w:t>000</w:t>
            </w:r>
          </w:p>
        </w:tc>
      </w:tr>
    </w:tbl>
    <w:p w:rsidR="00173EDF" w:rsidRPr="00BC768A" w:rsidRDefault="00BC768A" w:rsidP="00173EDF">
      <w:pPr>
        <w:jc w:val="center"/>
        <w:rPr>
          <w:rFonts w:ascii="Comic Sans MS" w:hAnsi="Comic Sans MS"/>
          <w:b/>
          <w:i/>
          <w:color w:val="FF0000"/>
          <w:sz w:val="28"/>
          <w:szCs w:val="28"/>
          <w:vertAlign w:val="superscript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>Ф</w:t>
      </w:r>
      <w:r w:rsidR="00173EDF">
        <w:rPr>
          <w:rFonts w:ascii="Comic Sans MS" w:hAnsi="Comic Sans MS"/>
          <w:b/>
          <w:i/>
          <w:color w:val="FF0000"/>
          <w:sz w:val="28"/>
          <w:szCs w:val="28"/>
        </w:rPr>
        <w:t>орсун</w:t>
      </w:r>
      <w:r w:rsidR="00B17C25">
        <w:rPr>
          <w:rFonts w:ascii="Comic Sans MS" w:hAnsi="Comic Sans MS"/>
          <w:b/>
          <w:i/>
          <w:color w:val="FF0000"/>
          <w:sz w:val="28"/>
          <w:szCs w:val="28"/>
        </w:rPr>
        <w:t>ки</w:t>
      </w:r>
      <w:r>
        <w:rPr>
          <w:rFonts w:ascii="Comic Sans MS" w:hAnsi="Comic Sans MS"/>
          <w:b/>
          <w:i/>
          <w:color w:val="FF0000"/>
          <w:sz w:val="28"/>
          <w:szCs w:val="28"/>
          <w:vertAlign w:val="superscript"/>
        </w:rPr>
        <w:t xml:space="preserve"> *2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43"/>
      </w:tblGrid>
      <w:tr w:rsidR="00173EDF" w:rsidTr="00EE6AE7">
        <w:tc>
          <w:tcPr>
            <w:tcW w:w="4962" w:type="dxa"/>
          </w:tcPr>
          <w:p w:rsidR="00173EDF" w:rsidRDefault="00173EDF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МТЗ, </w:t>
            </w:r>
            <w:r w:rsidR="00C27BE7">
              <w:rPr>
                <w:rFonts w:ascii="Comic Sans MS" w:hAnsi="Comic Sans MS"/>
                <w:b/>
                <w:sz w:val="20"/>
                <w:szCs w:val="20"/>
              </w:rPr>
              <w:t xml:space="preserve">Т-40,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ДТ, </w:t>
            </w:r>
            <w:r w:rsidR="00C27BE7">
              <w:rPr>
                <w:rFonts w:ascii="Comic Sans MS" w:hAnsi="Comic Sans MS"/>
                <w:b/>
                <w:sz w:val="20"/>
                <w:szCs w:val="20"/>
              </w:rPr>
              <w:t>ЯМЗ</w:t>
            </w:r>
          </w:p>
        </w:tc>
        <w:tc>
          <w:tcPr>
            <w:tcW w:w="4643" w:type="dxa"/>
          </w:tcPr>
          <w:p w:rsidR="00173EDF" w:rsidRDefault="001A2C82" w:rsidP="00EE6A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1100</w:t>
            </w:r>
          </w:p>
        </w:tc>
      </w:tr>
      <w:tr w:rsidR="00173EDF" w:rsidTr="00EE6AE7">
        <w:trPr>
          <w:trHeight w:val="61"/>
        </w:trPr>
        <w:tc>
          <w:tcPr>
            <w:tcW w:w="4962" w:type="dxa"/>
          </w:tcPr>
          <w:p w:rsidR="00173EDF" w:rsidRDefault="00C27BE7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КамАЗ</w:t>
            </w:r>
          </w:p>
        </w:tc>
        <w:tc>
          <w:tcPr>
            <w:tcW w:w="4643" w:type="dxa"/>
          </w:tcPr>
          <w:p w:rsidR="00173EDF" w:rsidRDefault="00C27BE7" w:rsidP="001A2C8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1A2C82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</w:t>
            </w:r>
          </w:p>
        </w:tc>
      </w:tr>
      <w:tr w:rsidR="00C27BE7" w:rsidTr="00EE6AE7">
        <w:trPr>
          <w:trHeight w:val="61"/>
        </w:trPr>
        <w:tc>
          <w:tcPr>
            <w:tcW w:w="4962" w:type="dxa"/>
          </w:tcPr>
          <w:p w:rsidR="00C27BE7" w:rsidRDefault="00C27BE7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КамАЗ (Евро</w:t>
            </w:r>
            <w:r w:rsidR="00A02816"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:rsidR="00C27BE7" w:rsidRDefault="00C27BE7" w:rsidP="001A2C8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1A2C82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</w:t>
            </w:r>
          </w:p>
        </w:tc>
      </w:tr>
      <w:tr w:rsidR="000B7D81" w:rsidTr="00EE6AE7">
        <w:trPr>
          <w:trHeight w:val="61"/>
        </w:trPr>
        <w:tc>
          <w:tcPr>
            <w:tcW w:w="4962" w:type="dxa"/>
          </w:tcPr>
          <w:p w:rsidR="000B7D81" w:rsidRDefault="000B7D81" w:rsidP="000B7D8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КамАЗ (Евро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:rsidR="000B7D81" w:rsidRDefault="000B7D81" w:rsidP="001A2C8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2500</w:t>
            </w:r>
          </w:p>
        </w:tc>
      </w:tr>
      <w:tr w:rsidR="000B7D81" w:rsidTr="00EE6AE7">
        <w:trPr>
          <w:trHeight w:val="61"/>
        </w:trPr>
        <w:tc>
          <w:tcPr>
            <w:tcW w:w="4962" w:type="dxa"/>
          </w:tcPr>
          <w:p w:rsidR="000B7D81" w:rsidRDefault="000B7D81" w:rsidP="00C27B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ЗИЛ-Бычок, ПАЗ,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КАвЗ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(мод. 171)</w:t>
            </w:r>
          </w:p>
        </w:tc>
        <w:tc>
          <w:tcPr>
            <w:tcW w:w="4643" w:type="dxa"/>
          </w:tcPr>
          <w:p w:rsidR="000B7D81" w:rsidRDefault="000B7D81" w:rsidP="000B7D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1400</w:t>
            </w:r>
          </w:p>
        </w:tc>
      </w:tr>
      <w:tr w:rsidR="000B7D81" w:rsidTr="00EE6AE7">
        <w:trPr>
          <w:trHeight w:val="61"/>
        </w:trPr>
        <w:tc>
          <w:tcPr>
            <w:tcW w:w="4962" w:type="dxa"/>
          </w:tcPr>
          <w:p w:rsidR="000B7D81" w:rsidRDefault="000B7D81" w:rsidP="00C27B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ЗИЛ-Бычок, ПАЗ,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КАвЗ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(мод. 455)</w:t>
            </w:r>
          </w:p>
        </w:tc>
        <w:tc>
          <w:tcPr>
            <w:tcW w:w="4643" w:type="dxa"/>
          </w:tcPr>
          <w:p w:rsidR="000B7D81" w:rsidRDefault="000B7D81" w:rsidP="000B7D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3500</w:t>
            </w:r>
          </w:p>
        </w:tc>
      </w:tr>
      <w:tr w:rsidR="000B7D81" w:rsidTr="00EE6AE7">
        <w:trPr>
          <w:trHeight w:val="61"/>
        </w:trPr>
        <w:tc>
          <w:tcPr>
            <w:tcW w:w="4962" w:type="dxa"/>
          </w:tcPr>
          <w:p w:rsidR="000B7D81" w:rsidRDefault="000B7D81" w:rsidP="00C27B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ЯМЗ (мод. 267)</w:t>
            </w:r>
          </w:p>
        </w:tc>
        <w:tc>
          <w:tcPr>
            <w:tcW w:w="4643" w:type="dxa"/>
          </w:tcPr>
          <w:p w:rsidR="000B7D81" w:rsidRDefault="000B7D81" w:rsidP="000B7D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35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t>00</w:t>
            </w:r>
          </w:p>
        </w:tc>
      </w:tr>
    </w:tbl>
    <w:p w:rsidR="00B17C25" w:rsidRPr="00BC768A" w:rsidRDefault="00B17C25" w:rsidP="00B17C25">
      <w:pPr>
        <w:jc w:val="center"/>
        <w:rPr>
          <w:rFonts w:ascii="Comic Sans MS" w:hAnsi="Comic Sans MS"/>
          <w:b/>
          <w:i/>
          <w:color w:val="FF0000"/>
          <w:sz w:val="28"/>
          <w:szCs w:val="28"/>
          <w:vertAlign w:val="superscript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>турбокомпрессоры (ТКР)</w:t>
      </w:r>
      <w:r w:rsidR="00BC768A">
        <w:rPr>
          <w:rFonts w:ascii="Comic Sans MS" w:hAnsi="Comic Sans MS"/>
          <w:b/>
          <w:i/>
          <w:color w:val="FF0000"/>
          <w:sz w:val="28"/>
          <w:szCs w:val="28"/>
          <w:vertAlign w:val="superscript"/>
        </w:rPr>
        <w:t xml:space="preserve"> *3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43"/>
      </w:tblGrid>
      <w:tr w:rsidR="00B17C25" w:rsidTr="00EE6AE7">
        <w:tc>
          <w:tcPr>
            <w:tcW w:w="4962" w:type="dxa"/>
          </w:tcPr>
          <w:p w:rsidR="00B17C25" w:rsidRDefault="00B17C25" w:rsidP="00B17C2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ТКР-6 </w:t>
            </w:r>
          </w:p>
        </w:tc>
        <w:tc>
          <w:tcPr>
            <w:tcW w:w="4643" w:type="dxa"/>
          </w:tcPr>
          <w:p w:rsidR="00B17C25" w:rsidRDefault="00B17C25" w:rsidP="00EE6A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30000</w:t>
            </w:r>
          </w:p>
        </w:tc>
      </w:tr>
      <w:tr w:rsidR="00B17C25" w:rsidTr="00EE6AE7">
        <w:trPr>
          <w:trHeight w:val="61"/>
        </w:trPr>
        <w:tc>
          <w:tcPr>
            <w:tcW w:w="4962" w:type="dxa"/>
          </w:tcPr>
          <w:p w:rsidR="00B17C25" w:rsidRDefault="00B17C25" w:rsidP="00B17C2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ТКР-7 </w:t>
            </w:r>
          </w:p>
        </w:tc>
        <w:tc>
          <w:tcPr>
            <w:tcW w:w="4643" w:type="dxa"/>
          </w:tcPr>
          <w:p w:rsidR="00B17C25" w:rsidRDefault="001A2C82" w:rsidP="00EE6A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="00B17C25">
              <w:rPr>
                <w:rFonts w:ascii="Comic Sans MS" w:hAnsi="Comic Sans MS"/>
                <w:b/>
                <w:sz w:val="20"/>
                <w:szCs w:val="20"/>
              </w:rPr>
              <w:t>000</w:t>
            </w:r>
          </w:p>
        </w:tc>
      </w:tr>
      <w:tr w:rsidR="00B17C25" w:rsidTr="00EE6AE7">
        <w:trPr>
          <w:trHeight w:val="61"/>
        </w:trPr>
        <w:tc>
          <w:tcPr>
            <w:tcW w:w="4962" w:type="dxa"/>
          </w:tcPr>
          <w:p w:rsidR="00B17C25" w:rsidRDefault="00B17C25" w:rsidP="00B17C2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ТКР-8,5 </w:t>
            </w:r>
          </w:p>
        </w:tc>
        <w:tc>
          <w:tcPr>
            <w:tcW w:w="4643" w:type="dxa"/>
          </w:tcPr>
          <w:p w:rsidR="00B17C25" w:rsidRDefault="00B17C25" w:rsidP="001A2C8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1A2C82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000</w:t>
            </w:r>
          </w:p>
        </w:tc>
      </w:tr>
      <w:tr w:rsidR="00B17C25" w:rsidTr="00EE6AE7">
        <w:trPr>
          <w:trHeight w:val="61"/>
        </w:trPr>
        <w:tc>
          <w:tcPr>
            <w:tcW w:w="4962" w:type="dxa"/>
          </w:tcPr>
          <w:p w:rsidR="00B17C25" w:rsidRDefault="00B17C25" w:rsidP="00B17C2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ТКР-11Н1,-Н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43" w:type="dxa"/>
          </w:tcPr>
          <w:p w:rsidR="00B17C25" w:rsidRDefault="001A2C82" w:rsidP="00EE6A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="00B17C25">
              <w:rPr>
                <w:rFonts w:ascii="Comic Sans MS" w:hAnsi="Comic Sans MS"/>
                <w:b/>
                <w:sz w:val="20"/>
                <w:szCs w:val="20"/>
              </w:rPr>
              <w:t>000</w:t>
            </w:r>
          </w:p>
        </w:tc>
      </w:tr>
      <w:tr w:rsidR="00B17C25" w:rsidTr="00EE6AE7">
        <w:trPr>
          <w:trHeight w:val="61"/>
        </w:trPr>
        <w:tc>
          <w:tcPr>
            <w:tcW w:w="4962" w:type="dxa"/>
          </w:tcPr>
          <w:p w:rsidR="00B17C25" w:rsidRDefault="00B17C25" w:rsidP="00B17C2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ТКР-11Н3 </w:t>
            </w:r>
          </w:p>
        </w:tc>
        <w:tc>
          <w:tcPr>
            <w:tcW w:w="4643" w:type="dxa"/>
          </w:tcPr>
          <w:p w:rsidR="00B17C25" w:rsidRDefault="001A2C82" w:rsidP="00EE6A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40</w:t>
            </w:r>
            <w:r w:rsidR="00B17C25">
              <w:rPr>
                <w:rFonts w:ascii="Comic Sans MS" w:hAnsi="Comic Sans MS"/>
                <w:b/>
                <w:sz w:val="20"/>
                <w:szCs w:val="20"/>
              </w:rPr>
              <w:t>000</w:t>
            </w:r>
          </w:p>
        </w:tc>
      </w:tr>
      <w:tr w:rsidR="00B17C25" w:rsidTr="00EE6AE7">
        <w:trPr>
          <w:trHeight w:val="61"/>
        </w:trPr>
        <w:tc>
          <w:tcPr>
            <w:tcW w:w="4962" w:type="dxa"/>
          </w:tcPr>
          <w:p w:rsidR="00B17C25" w:rsidRDefault="00B17C25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ТКР-238НБ</w:t>
            </w:r>
          </w:p>
        </w:tc>
        <w:tc>
          <w:tcPr>
            <w:tcW w:w="4643" w:type="dxa"/>
          </w:tcPr>
          <w:p w:rsidR="00B17C25" w:rsidRDefault="00B17C25" w:rsidP="00EE6A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45000</w:t>
            </w:r>
          </w:p>
        </w:tc>
      </w:tr>
      <w:tr w:rsidR="00B17C25" w:rsidTr="00EE6AE7">
        <w:trPr>
          <w:trHeight w:val="61"/>
        </w:trPr>
        <w:tc>
          <w:tcPr>
            <w:tcW w:w="4962" w:type="dxa"/>
          </w:tcPr>
          <w:p w:rsidR="00B17C25" w:rsidRDefault="00B17C25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ТКР-12</w:t>
            </w:r>
          </w:p>
        </w:tc>
        <w:tc>
          <w:tcPr>
            <w:tcW w:w="4643" w:type="dxa"/>
          </w:tcPr>
          <w:p w:rsidR="00B17C25" w:rsidRDefault="00B17C25" w:rsidP="00EE6A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50000</w:t>
            </w:r>
          </w:p>
        </w:tc>
      </w:tr>
      <w:tr w:rsidR="00B17C25" w:rsidTr="00EE6AE7">
        <w:trPr>
          <w:trHeight w:val="61"/>
        </w:trPr>
        <w:tc>
          <w:tcPr>
            <w:tcW w:w="4962" w:type="dxa"/>
          </w:tcPr>
          <w:p w:rsidR="00B17C25" w:rsidRDefault="00B17C25" w:rsidP="00EE6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ТКР (импортные на МАН,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Скания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и т.п.)</w:t>
            </w:r>
          </w:p>
        </w:tc>
        <w:tc>
          <w:tcPr>
            <w:tcW w:w="4643" w:type="dxa"/>
          </w:tcPr>
          <w:p w:rsidR="00B17C25" w:rsidRDefault="00B17C25" w:rsidP="00EE6A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60000</w:t>
            </w:r>
          </w:p>
        </w:tc>
      </w:tr>
      <w:tr w:rsidR="00B17C25" w:rsidTr="00EE6AE7">
        <w:trPr>
          <w:trHeight w:val="61"/>
        </w:trPr>
        <w:tc>
          <w:tcPr>
            <w:tcW w:w="4962" w:type="dxa"/>
          </w:tcPr>
          <w:p w:rsidR="00B17C25" w:rsidRDefault="00B17C25" w:rsidP="002D4A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ТКР (импортные</w:t>
            </w:r>
            <w:r w:rsidR="002D4A1D">
              <w:rPr>
                <w:rFonts w:ascii="Comic Sans MS" w:hAnsi="Comic Sans MS"/>
                <w:b/>
                <w:sz w:val="20"/>
                <w:szCs w:val="20"/>
              </w:rPr>
              <w:t xml:space="preserve"> на </w:t>
            </w:r>
            <w:proofErr w:type="gramStart"/>
            <w:r w:rsidR="002D4A1D">
              <w:rPr>
                <w:rFonts w:ascii="Comic Sans MS" w:hAnsi="Comic Sans MS"/>
                <w:b/>
                <w:sz w:val="20"/>
                <w:szCs w:val="20"/>
              </w:rPr>
              <w:t>легковые</w:t>
            </w:r>
            <w:proofErr w:type="gramEnd"/>
            <w:r w:rsidR="002D4A1D">
              <w:rPr>
                <w:rFonts w:ascii="Comic Sans MS" w:hAnsi="Comic Sans MS"/>
                <w:b/>
                <w:sz w:val="20"/>
                <w:szCs w:val="20"/>
              </w:rPr>
              <w:t xml:space="preserve"> а/м)</w:t>
            </w:r>
          </w:p>
        </w:tc>
        <w:tc>
          <w:tcPr>
            <w:tcW w:w="4643" w:type="dxa"/>
          </w:tcPr>
          <w:p w:rsidR="00B17C25" w:rsidRDefault="002D4A1D" w:rsidP="00EE6AE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70000</w:t>
            </w:r>
          </w:p>
        </w:tc>
      </w:tr>
    </w:tbl>
    <w:p w:rsidR="004C282A" w:rsidRDefault="004C282A" w:rsidP="004C282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Примечание: </w:t>
      </w:r>
    </w:p>
    <w:p w:rsidR="004C282A" w:rsidRPr="004C282A" w:rsidRDefault="004C282A" w:rsidP="004C282A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C282A">
        <w:rPr>
          <w:rFonts w:ascii="Comic Sans MS" w:hAnsi="Comic Sans MS"/>
          <w:sz w:val="20"/>
          <w:szCs w:val="20"/>
        </w:rPr>
        <w:t xml:space="preserve">в стоимость ремонта входит замена оригинальных запасных частей </w:t>
      </w:r>
    </w:p>
    <w:p w:rsidR="004C282A" w:rsidRPr="004C282A" w:rsidRDefault="004C282A" w:rsidP="004C282A">
      <w:pPr>
        <w:pStyle w:val="a3"/>
        <w:ind w:left="2136"/>
        <w:rPr>
          <w:rFonts w:ascii="Comic Sans MS" w:hAnsi="Comic Sans MS"/>
          <w:sz w:val="20"/>
          <w:szCs w:val="20"/>
        </w:rPr>
      </w:pPr>
      <w:r w:rsidRPr="004C282A">
        <w:rPr>
          <w:rFonts w:ascii="Comic Sans MS" w:hAnsi="Comic Sans MS"/>
          <w:sz w:val="20"/>
          <w:szCs w:val="20"/>
        </w:rPr>
        <w:t>(без замены клапанных пар и кулачкового вала).</w:t>
      </w:r>
    </w:p>
    <w:p w:rsidR="004C282A" w:rsidRDefault="004C282A" w:rsidP="004C282A">
      <w:pPr>
        <w:pStyle w:val="a3"/>
        <w:numPr>
          <w:ilvl w:val="0"/>
          <w:numId w:val="1"/>
        </w:numPr>
      </w:pPr>
      <w:r w:rsidRPr="004C282A">
        <w:rPr>
          <w:rFonts w:ascii="Comic Sans MS" w:hAnsi="Comic Sans MS"/>
          <w:sz w:val="20"/>
          <w:szCs w:val="20"/>
        </w:rPr>
        <w:t>в стоимость ремонта входит замена распылителей.</w:t>
      </w:r>
    </w:p>
    <w:p w:rsidR="004C282A" w:rsidRPr="004C282A" w:rsidRDefault="004C282A" w:rsidP="004C282A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C282A">
        <w:rPr>
          <w:rFonts w:ascii="Comic Sans MS" w:hAnsi="Comic Sans MS"/>
          <w:sz w:val="20"/>
          <w:szCs w:val="20"/>
        </w:rPr>
        <w:t>в стоимость ремонта входит восстановление и замена запчастей.</w:t>
      </w:r>
    </w:p>
    <w:p w:rsidR="004C282A" w:rsidRPr="004C282A" w:rsidRDefault="004C282A" w:rsidP="004C282A">
      <w:pPr>
        <w:pStyle w:val="a3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4C282A">
        <w:rPr>
          <w:rFonts w:ascii="Comic Sans MS" w:hAnsi="Comic Sans MS"/>
          <w:sz w:val="20"/>
          <w:szCs w:val="20"/>
        </w:rPr>
        <w:t>на форсунки срок гарантии не распространяется.</w:t>
      </w:r>
    </w:p>
    <w:p w:rsidR="004C282A" w:rsidRDefault="004C282A" w:rsidP="004C282A">
      <w:pPr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>Окончательная</w:t>
      </w:r>
      <w:r w:rsidRPr="00173EDF">
        <w:rPr>
          <w:rFonts w:ascii="Comic Sans MS" w:hAnsi="Comic Sans MS"/>
          <w:b/>
          <w:i/>
          <w:color w:val="FF0000"/>
          <w:sz w:val="28"/>
          <w:szCs w:val="28"/>
        </w:rPr>
        <w:t xml:space="preserve"> стоимость </w:t>
      </w:r>
      <w:r>
        <w:rPr>
          <w:rFonts w:ascii="Comic Sans MS" w:hAnsi="Comic Sans MS"/>
          <w:b/>
          <w:i/>
          <w:color w:val="FF0000"/>
          <w:sz w:val="28"/>
          <w:szCs w:val="28"/>
        </w:rPr>
        <w:t>капитального ремонта определяется после проведения диагностики.</w:t>
      </w:r>
    </w:p>
    <w:tbl>
      <w:tblPr>
        <w:tblpPr w:leftFromText="180" w:rightFromText="180" w:vertAnchor="text" w:horzAnchor="margin" w:tblpY="8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849"/>
      </w:tblGrid>
      <w:tr w:rsidR="004C282A" w:rsidRPr="001447F6" w:rsidTr="004C282A">
        <w:trPr>
          <w:trHeight w:val="908"/>
        </w:trPr>
        <w:tc>
          <w:tcPr>
            <w:tcW w:w="4799" w:type="dxa"/>
          </w:tcPr>
          <w:p w:rsidR="004C282A" w:rsidRDefault="004C282A" w:rsidP="004C282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Тел.: 8-701-742-8897; (87152)39-64-32;</w:t>
            </w:r>
          </w:p>
          <w:p w:rsidR="004C282A" w:rsidRDefault="004C282A" w:rsidP="004C282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г. Петропавловск, ул. Васильева, 123.</w:t>
            </w:r>
          </w:p>
          <w:p w:rsidR="004C282A" w:rsidRDefault="004C282A" w:rsidP="004C282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Мы работаем: с 9-00 до 18-00  </w:t>
            </w:r>
          </w:p>
          <w:p w:rsidR="004C282A" w:rsidRPr="00072EB9" w:rsidRDefault="004C282A" w:rsidP="004C282A">
            <w:pPr>
              <w:jc w:val="center"/>
              <w:rPr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  <w:lang w:val="en-US"/>
              </w:rPr>
              <w:t>E</w:t>
            </w:r>
            <w:r w:rsidRPr="00072EB9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  <w:lang w:val="en-US"/>
              </w:rPr>
              <w:t>mail</w:t>
            </w:r>
            <w:r w:rsidRPr="00072EB9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 xml:space="preserve">: </w:t>
            </w:r>
            <w:r w:rsidRPr="000505C2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lang w:val="en-US"/>
              </w:rPr>
              <w:t>do</w:t>
            </w: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к</w:t>
            </w:r>
            <w:r w:rsidRPr="000505C2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lang w:val="en-US"/>
              </w:rPr>
              <w:t>tor</w:t>
            </w:r>
            <w:r w:rsidRPr="00072EB9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_</w:t>
            </w:r>
            <w:r w:rsidRPr="000505C2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lang w:val="en-US"/>
              </w:rPr>
              <w:t>d</w:t>
            </w:r>
            <w:r w:rsidRPr="00072EB9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@</w:t>
            </w:r>
            <w:r w:rsidRPr="000505C2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lang w:val="en-US"/>
              </w:rPr>
              <w:t>mail</w:t>
            </w:r>
            <w:r w:rsidRPr="00072EB9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.</w:t>
            </w:r>
            <w:proofErr w:type="spellStart"/>
            <w:r w:rsidRPr="000505C2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  <w:r w:rsidRPr="00072EB9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849" w:type="dxa"/>
            <w:vAlign w:val="center"/>
          </w:tcPr>
          <w:p w:rsidR="004C282A" w:rsidRPr="00BC768A" w:rsidRDefault="004C282A" w:rsidP="004C282A">
            <w:pPr>
              <w:jc w:val="center"/>
              <w:rPr>
                <w:rFonts w:ascii="Comic Sans MS" w:hAnsi="Comic Sans MS"/>
                <w:b/>
                <w:i/>
                <w:vertAlign w:val="superscript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Гарантия на отремонтированный агрегат – 6 месяцев.</w:t>
            </w:r>
            <w:r>
              <w:rPr>
                <w:rFonts w:ascii="Comic Sans MS" w:hAnsi="Comic Sans MS"/>
                <w:b/>
                <w:i/>
                <w:color w:val="FF0000"/>
                <w:vertAlign w:val="superscript"/>
              </w:rPr>
              <w:t>*4</w:t>
            </w:r>
          </w:p>
        </w:tc>
      </w:tr>
    </w:tbl>
    <w:p w:rsidR="00BC768A" w:rsidRDefault="00BC768A" w:rsidP="002D4A1D">
      <w:pPr>
        <w:ind w:left="142" w:hanging="142"/>
      </w:pPr>
    </w:p>
    <w:sectPr w:rsidR="00BC768A" w:rsidSect="004C282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BE" w:rsidRDefault="00981EBE" w:rsidP="004C282A">
      <w:r>
        <w:separator/>
      </w:r>
    </w:p>
  </w:endnote>
  <w:endnote w:type="continuationSeparator" w:id="0">
    <w:p w:rsidR="00981EBE" w:rsidRDefault="00981EBE" w:rsidP="004C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BE" w:rsidRDefault="00981EBE" w:rsidP="004C282A">
      <w:r>
        <w:separator/>
      </w:r>
    </w:p>
  </w:footnote>
  <w:footnote w:type="continuationSeparator" w:id="0">
    <w:p w:rsidR="00981EBE" w:rsidRDefault="00981EBE" w:rsidP="004C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5CD7"/>
    <w:multiLevelType w:val="hybridMultilevel"/>
    <w:tmpl w:val="714E2AFA"/>
    <w:lvl w:ilvl="0" w:tplc="0DF8579E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EDF"/>
    <w:rsid w:val="00006C75"/>
    <w:rsid w:val="000B7D81"/>
    <w:rsid w:val="00173EDF"/>
    <w:rsid w:val="001A2C82"/>
    <w:rsid w:val="002846E0"/>
    <w:rsid w:val="002D4A1D"/>
    <w:rsid w:val="00366DDF"/>
    <w:rsid w:val="00426668"/>
    <w:rsid w:val="004C282A"/>
    <w:rsid w:val="00602243"/>
    <w:rsid w:val="00775B29"/>
    <w:rsid w:val="00981EBE"/>
    <w:rsid w:val="00A02816"/>
    <w:rsid w:val="00AF6EE6"/>
    <w:rsid w:val="00B17C25"/>
    <w:rsid w:val="00BB468B"/>
    <w:rsid w:val="00BC768A"/>
    <w:rsid w:val="00C27BE7"/>
    <w:rsid w:val="00C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2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2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C2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8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ДокторДизель</dc:creator>
  <cp:lastModifiedBy>ДокторДизель</cp:lastModifiedBy>
  <cp:revision>5</cp:revision>
  <dcterms:created xsi:type="dcterms:W3CDTF">2011-02-28T04:28:00Z</dcterms:created>
  <dcterms:modified xsi:type="dcterms:W3CDTF">2013-06-27T06:29:00Z</dcterms:modified>
</cp:coreProperties>
</file>