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24" w:rsidRDefault="00E66C24" w:rsidP="00493D97">
      <w:pPr>
        <w:jc w:val="both"/>
        <w:rPr>
          <w:rFonts w:cstheme="minorHAnsi"/>
          <w:b/>
          <w:i/>
          <w:sz w:val="28"/>
          <w:szCs w:val="28"/>
        </w:rPr>
      </w:pPr>
    </w:p>
    <w:p w:rsidR="00D57713" w:rsidRPr="00E66C24" w:rsidRDefault="003323D8" w:rsidP="00D5771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D57713" w:rsidRPr="00E66C24">
        <w:rPr>
          <w:b/>
          <w:sz w:val="28"/>
          <w:szCs w:val="28"/>
        </w:rPr>
        <w:t>айс на композитную стеклопластиковую арматуру на 12 июня 2013г.*</w:t>
      </w:r>
    </w:p>
    <w:p w:rsidR="00D57713" w:rsidRPr="00E66C24" w:rsidRDefault="00D57713" w:rsidP="00D57713">
      <w:pPr>
        <w:pStyle w:val="a9"/>
        <w:jc w:val="center"/>
        <w:rPr>
          <w:b/>
          <w:sz w:val="26"/>
          <w:szCs w:val="26"/>
        </w:rPr>
      </w:pPr>
    </w:p>
    <w:tbl>
      <w:tblPr>
        <w:tblStyle w:val="aa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417"/>
        <w:gridCol w:w="1701"/>
        <w:gridCol w:w="2268"/>
      </w:tblGrid>
      <w:tr w:rsidR="00D57713" w:rsidRPr="00E66C24" w:rsidTr="00D57713">
        <w:trPr>
          <w:trHeight w:val="519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proofErr w:type="gramStart"/>
            <w:r w:rsidRPr="00E66C24">
              <w:rPr>
                <w:b/>
                <w:sz w:val="26"/>
                <w:szCs w:val="26"/>
              </w:rPr>
              <w:t>Стекло</w:t>
            </w:r>
            <w:r w:rsidR="00E66C24">
              <w:rPr>
                <w:b/>
                <w:sz w:val="26"/>
                <w:szCs w:val="26"/>
              </w:rPr>
              <w:t>-</w:t>
            </w:r>
            <w:r w:rsidRPr="00E66C24">
              <w:rPr>
                <w:b/>
                <w:sz w:val="26"/>
                <w:szCs w:val="26"/>
              </w:rPr>
              <w:t>пластиковая</w:t>
            </w:r>
            <w:proofErr w:type="gramEnd"/>
            <w:r w:rsidRPr="00E66C24">
              <w:rPr>
                <w:b/>
                <w:sz w:val="26"/>
                <w:szCs w:val="26"/>
              </w:rPr>
              <w:t xml:space="preserve"> арматура</w:t>
            </w:r>
          </w:p>
        </w:tc>
        <w:tc>
          <w:tcPr>
            <w:tcW w:w="6094" w:type="dxa"/>
            <w:gridSpan w:val="4"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Цена за 1 </w:t>
            </w:r>
            <w:proofErr w:type="spellStart"/>
            <w:r w:rsidRPr="00E66C24">
              <w:rPr>
                <w:b/>
                <w:sz w:val="26"/>
                <w:szCs w:val="26"/>
              </w:rPr>
              <w:t>п.м</w:t>
            </w:r>
            <w:proofErr w:type="spellEnd"/>
            <w:r w:rsidRPr="00E66C24">
              <w:rPr>
                <w:b/>
                <w:sz w:val="26"/>
                <w:szCs w:val="26"/>
              </w:rPr>
              <w:t>. (тенге)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>Равнопрочная замена на металлическую арматуру</w:t>
            </w:r>
          </w:p>
        </w:tc>
      </w:tr>
      <w:tr w:rsidR="00D57713" w:rsidRPr="00E66C24" w:rsidTr="00E66C24">
        <w:trPr>
          <w:trHeight w:val="519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Розничная </w:t>
            </w:r>
          </w:p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>цена</w:t>
            </w:r>
          </w:p>
        </w:tc>
        <w:tc>
          <w:tcPr>
            <w:tcW w:w="4535" w:type="dxa"/>
            <w:gridSpan w:val="3"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>Скидки для оптовых покупателей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</w:tc>
      </w:tr>
      <w:tr w:rsidR="00D57713" w:rsidRPr="00E66C24" w:rsidTr="00E66C24">
        <w:trPr>
          <w:trHeight w:val="519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от </w:t>
            </w:r>
          </w:p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250 000 </w:t>
            </w:r>
            <w:proofErr w:type="spellStart"/>
            <w:r w:rsidRPr="00E66C24">
              <w:rPr>
                <w:b/>
                <w:sz w:val="26"/>
                <w:szCs w:val="26"/>
              </w:rPr>
              <w:t>тг</w:t>
            </w:r>
            <w:proofErr w:type="spellEnd"/>
            <w:r w:rsidRPr="00E66C2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От </w:t>
            </w:r>
          </w:p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500 000 </w:t>
            </w:r>
            <w:proofErr w:type="spellStart"/>
            <w:r w:rsidRPr="00E66C24">
              <w:rPr>
                <w:b/>
                <w:sz w:val="26"/>
                <w:szCs w:val="26"/>
              </w:rPr>
              <w:t>тг</w:t>
            </w:r>
            <w:proofErr w:type="spellEnd"/>
            <w:r w:rsidRPr="00E66C2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>От</w:t>
            </w:r>
          </w:p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 1 500 000 </w:t>
            </w:r>
            <w:proofErr w:type="spellStart"/>
            <w:r w:rsidRPr="00E66C24">
              <w:rPr>
                <w:b/>
                <w:sz w:val="26"/>
                <w:szCs w:val="26"/>
              </w:rPr>
              <w:t>тг</w:t>
            </w:r>
            <w:proofErr w:type="spellEnd"/>
            <w:r w:rsidRPr="00E66C2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</w:tc>
      </w:tr>
      <w:tr w:rsidR="00D57713" w:rsidRPr="00E66C24" w:rsidTr="00E66C24">
        <w:trPr>
          <w:trHeight w:val="246"/>
        </w:trPr>
        <w:tc>
          <w:tcPr>
            <w:tcW w:w="2127" w:type="dxa"/>
            <w:vAlign w:val="center"/>
          </w:tcPr>
          <w:p w:rsidR="00D57713" w:rsidRPr="00E66C24" w:rsidRDefault="00D57713" w:rsidP="00B20FB5">
            <w:pPr>
              <w:pStyle w:val="a9"/>
              <w:rPr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     </w:t>
            </w: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4 мм</w:t>
            </w:r>
          </w:p>
        </w:tc>
        <w:tc>
          <w:tcPr>
            <w:tcW w:w="1559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45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43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41</w:t>
            </w:r>
          </w:p>
        </w:tc>
        <w:tc>
          <w:tcPr>
            <w:tcW w:w="1701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39</w:t>
            </w:r>
          </w:p>
        </w:tc>
        <w:tc>
          <w:tcPr>
            <w:tcW w:w="2268" w:type="dxa"/>
            <w:vAlign w:val="center"/>
          </w:tcPr>
          <w:p w:rsid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6 мм </w:t>
            </w:r>
          </w:p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  <w:lang w:val="en-US"/>
              </w:rPr>
            </w:pPr>
            <w:r w:rsidRPr="00E66C24">
              <w:rPr>
                <w:sz w:val="26"/>
                <w:szCs w:val="26"/>
              </w:rPr>
              <w:t xml:space="preserve">металл </w:t>
            </w:r>
            <w:proofErr w:type="gramStart"/>
            <w:r w:rsidRPr="00E66C24">
              <w:rPr>
                <w:sz w:val="26"/>
                <w:szCs w:val="26"/>
              </w:rPr>
              <w:t>А</w:t>
            </w:r>
            <w:proofErr w:type="gramEnd"/>
            <w:r w:rsidRPr="00E66C24">
              <w:rPr>
                <w:sz w:val="26"/>
                <w:szCs w:val="26"/>
              </w:rPr>
              <w:t>III</w:t>
            </w:r>
          </w:p>
        </w:tc>
      </w:tr>
      <w:tr w:rsidR="00D57713" w:rsidRPr="00E66C24" w:rsidTr="00E66C24">
        <w:trPr>
          <w:trHeight w:val="246"/>
        </w:trPr>
        <w:tc>
          <w:tcPr>
            <w:tcW w:w="2127" w:type="dxa"/>
            <w:vAlign w:val="center"/>
          </w:tcPr>
          <w:p w:rsidR="00D57713" w:rsidRPr="00E66C24" w:rsidRDefault="00D57713" w:rsidP="00B20FB5">
            <w:pPr>
              <w:pStyle w:val="a9"/>
              <w:rPr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     </w:t>
            </w: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6 мм</w:t>
            </w:r>
          </w:p>
        </w:tc>
        <w:tc>
          <w:tcPr>
            <w:tcW w:w="1559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66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63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57</w:t>
            </w:r>
          </w:p>
        </w:tc>
        <w:tc>
          <w:tcPr>
            <w:tcW w:w="2268" w:type="dxa"/>
            <w:vAlign w:val="center"/>
          </w:tcPr>
          <w:p w:rsid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10 мм </w:t>
            </w:r>
          </w:p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  <w:lang w:val="en-US"/>
              </w:rPr>
            </w:pPr>
            <w:r w:rsidRPr="00E66C24">
              <w:rPr>
                <w:sz w:val="26"/>
                <w:szCs w:val="26"/>
              </w:rPr>
              <w:t xml:space="preserve">металл </w:t>
            </w:r>
            <w:proofErr w:type="gramStart"/>
            <w:r w:rsidRPr="00E66C24">
              <w:rPr>
                <w:sz w:val="26"/>
                <w:szCs w:val="26"/>
              </w:rPr>
              <w:t>А</w:t>
            </w:r>
            <w:proofErr w:type="gramEnd"/>
            <w:r w:rsidRPr="00E66C24">
              <w:rPr>
                <w:sz w:val="26"/>
                <w:szCs w:val="26"/>
              </w:rPr>
              <w:t>III</w:t>
            </w:r>
          </w:p>
        </w:tc>
      </w:tr>
      <w:tr w:rsidR="00D57713" w:rsidRPr="00E66C24" w:rsidTr="00E66C24">
        <w:trPr>
          <w:trHeight w:val="259"/>
        </w:trPr>
        <w:tc>
          <w:tcPr>
            <w:tcW w:w="2127" w:type="dxa"/>
            <w:vAlign w:val="center"/>
          </w:tcPr>
          <w:p w:rsidR="00D57713" w:rsidRPr="00E66C24" w:rsidRDefault="00D57713" w:rsidP="00B20FB5">
            <w:pPr>
              <w:pStyle w:val="a9"/>
              <w:rPr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     </w:t>
            </w: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8 мм</w:t>
            </w:r>
          </w:p>
        </w:tc>
        <w:tc>
          <w:tcPr>
            <w:tcW w:w="1559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96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91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87</w:t>
            </w:r>
          </w:p>
        </w:tc>
        <w:tc>
          <w:tcPr>
            <w:tcW w:w="1701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83</w:t>
            </w:r>
          </w:p>
        </w:tc>
        <w:tc>
          <w:tcPr>
            <w:tcW w:w="2268" w:type="dxa"/>
            <w:vAlign w:val="center"/>
          </w:tcPr>
          <w:p w:rsid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1</w:t>
            </w:r>
            <w:r w:rsidRPr="00E66C24">
              <w:rPr>
                <w:b/>
                <w:sz w:val="26"/>
                <w:szCs w:val="26"/>
                <w:lang w:val="en-US"/>
              </w:rPr>
              <w:t>2</w:t>
            </w:r>
            <w:r w:rsidRPr="00E66C24">
              <w:rPr>
                <w:b/>
                <w:sz w:val="26"/>
                <w:szCs w:val="26"/>
              </w:rPr>
              <w:t xml:space="preserve"> мм </w:t>
            </w:r>
          </w:p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 xml:space="preserve">металл </w:t>
            </w:r>
            <w:proofErr w:type="gramStart"/>
            <w:r w:rsidRPr="00E66C24">
              <w:rPr>
                <w:sz w:val="26"/>
                <w:szCs w:val="26"/>
              </w:rPr>
              <w:t>А</w:t>
            </w:r>
            <w:proofErr w:type="gramEnd"/>
            <w:r w:rsidRPr="00E66C24">
              <w:rPr>
                <w:sz w:val="26"/>
                <w:szCs w:val="26"/>
              </w:rPr>
              <w:t>III</w:t>
            </w:r>
          </w:p>
        </w:tc>
      </w:tr>
      <w:tr w:rsidR="00D57713" w:rsidRPr="00E66C24" w:rsidTr="00E66C24">
        <w:trPr>
          <w:trHeight w:val="259"/>
        </w:trPr>
        <w:tc>
          <w:tcPr>
            <w:tcW w:w="2127" w:type="dxa"/>
            <w:vAlign w:val="center"/>
          </w:tcPr>
          <w:p w:rsidR="00D57713" w:rsidRPr="00E66C24" w:rsidRDefault="00D57713" w:rsidP="00B20FB5">
            <w:pPr>
              <w:pStyle w:val="a9"/>
              <w:rPr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     </w:t>
            </w: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10 мм</w:t>
            </w:r>
          </w:p>
        </w:tc>
        <w:tc>
          <w:tcPr>
            <w:tcW w:w="1559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122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117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  <w:lang w:val="en-US"/>
              </w:rPr>
              <w:t>1</w:t>
            </w:r>
            <w:r w:rsidRPr="00E66C24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vAlign w:val="center"/>
          </w:tcPr>
          <w:p w:rsid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1</w:t>
            </w:r>
            <w:r w:rsidRPr="00E66C24">
              <w:rPr>
                <w:b/>
                <w:sz w:val="26"/>
                <w:szCs w:val="26"/>
                <w:lang w:val="en-US"/>
              </w:rPr>
              <w:t>4</w:t>
            </w:r>
            <w:r w:rsidRPr="00E66C24">
              <w:rPr>
                <w:b/>
                <w:sz w:val="26"/>
                <w:szCs w:val="26"/>
              </w:rPr>
              <w:t xml:space="preserve"> мм </w:t>
            </w:r>
          </w:p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 xml:space="preserve">металл </w:t>
            </w:r>
            <w:proofErr w:type="gramStart"/>
            <w:r w:rsidRPr="00E66C24">
              <w:rPr>
                <w:sz w:val="26"/>
                <w:szCs w:val="26"/>
              </w:rPr>
              <w:t>А</w:t>
            </w:r>
            <w:proofErr w:type="gramEnd"/>
            <w:r w:rsidRPr="00E66C24">
              <w:rPr>
                <w:sz w:val="26"/>
                <w:szCs w:val="26"/>
              </w:rPr>
              <w:t>III</w:t>
            </w:r>
          </w:p>
        </w:tc>
      </w:tr>
      <w:tr w:rsidR="00D57713" w:rsidRPr="00E66C24" w:rsidTr="00E66C24">
        <w:trPr>
          <w:trHeight w:val="246"/>
        </w:trPr>
        <w:tc>
          <w:tcPr>
            <w:tcW w:w="2127" w:type="dxa"/>
            <w:vAlign w:val="center"/>
          </w:tcPr>
          <w:p w:rsidR="00D57713" w:rsidRPr="00E66C24" w:rsidRDefault="00D57713" w:rsidP="00B20FB5">
            <w:pPr>
              <w:pStyle w:val="a9"/>
              <w:rPr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     </w:t>
            </w: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12 мм</w:t>
            </w:r>
          </w:p>
        </w:tc>
        <w:tc>
          <w:tcPr>
            <w:tcW w:w="1559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161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153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  <w:lang w:val="en-US"/>
              </w:rPr>
              <w:t>1</w:t>
            </w:r>
            <w:r w:rsidRPr="00E66C24">
              <w:rPr>
                <w:sz w:val="26"/>
                <w:szCs w:val="26"/>
              </w:rPr>
              <w:t>46</w:t>
            </w:r>
          </w:p>
        </w:tc>
        <w:tc>
          <w:tcPr>
            <w:tcW w:w="1701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139</w:t>
            </w:r>
          </w:p>
        </w:tc>
        <w:tc>
          <w:tcPr>
            <w:tcW w:w="2268" w:type="dxa"/>
            <w:vAlign w:val="center"/>
          </w:tcPr>
          <w:p w:rsid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1</w:t>
            </w:r>
            <w:r w:rsidRPr="00E66C24">
              <w:rPr>
                <w:b/>
                <w:sz w:val="26"/>
                <w:szCs w:val="26"/>
                <w:lang w:val="en-US"/>
              </w:rPr>
              <w:t>6</w:t>
            </w:r>
            <w:r w:rsidRPr="00E66C24">
              <w:rPr>
                <w:b/>
                <w:sz w:val="26"/>
                <w:szCs w:val="26"/>
              </w:rPr>
              <w:t xml:space="preserve"> мм </w:t>
            </w:r>
          </w:p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 xml:space="preserve">металл </w:t>
            </w:r>
            <w:proofErr w:type="gramStart"/>
            <w:r w:rsidRPr="00E66C24">
              <w:rPr>
                <w:sz w:val="26"/>
                <w:szCs w:val="26"/>
              </w:rPr>
              <w:t>А</w:t>
            </w:r>
            <w:proofErr w:type="gramEnd"/>
            <w:r w:rsidRPr="00E66C24">
              <w:rPr>
                <w:sz w:val="26"/>
                <w:szCs w:val="26"/>
              </w:rPr>
              <w:t>III</w:t>
            </w:r>
          </w:p>
        </w:tc>
      </w:tr>
      <w:tr w:rsidR="00D57713" w:rsidRPr="00E66C24" w:rsidTr="00E66C24">
        <w:trPr>
          <w:trHeight w:val="259"/>
        </w:trPr>
        <w:tc>
          <w:tcPr>
            <w:tcW w:w="2127" w:type="dxa"/>
            <w:vAlign w:val="center"/>
          </w:tcPr>
          <w:p w:rsidR="00D57713" w:rsidRPr="00E66C24" w:rsidRDefault="00D57713" w:rsidP="00B20FB5">
            <w:pPr>
              <w:pStyle w:val="a9"/>
              <w:rPr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     </w:t>
            </w: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14 мм</w:t>
            </w:r>
          </w:p>
        </w:tc>
        <w:tc>
          <w:tcPr>
            <w:tcW w:w="1559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198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189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  <w:lang w:val="en-US"/>
              </w:rPr>
              <w:t>1</w:t>
            </w:r>
            <w:r w:rsidRPr="00E66C24">
              <w:rPr>
                <w:sz w:val="26"/>
                <w:szCs w:val="26"/>
              </w:rPr>
              <w:t>80</w:t>
            </w:r>
          </w:p>
        </w:tc>
        <w:tc>
          <w:tcPr>
            <w:tcW w:w="1701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171</w:t>
            </w:r>
          </w:p>
        </w:tc>
        <w:tc>
          <w:tcPr>
            <w:tcW w:w="2268" w:type="dxa"/>
            <w:vAlign w:val="center"/>
          </w:tcPr>
          <w:p w:rsid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1</w:t>
            </w:r>
            <w:r w:rsidRPr="00E66C24">
              <w:rPr>
                <w:b/>
                <w:sz w:val="26"/>
                <w:szCs w:val="26"/>
                <w:lang w:val="en-US"/>
              </w:rPr>
              <w:t>8</w:t>
            </w:r>
            <w:r w:rsidRPr="00E66C24">
              <w:rPr>
                <w:b/>
                <w:sz w:val="26"/>
                <w:szCs w:val="26"/>
              </w:rPr>
              <w:t xml:space="preserve"> мм </w:t>
            </w:r>
          </w:p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 xml:space="preserve">металл </w:t>
            </w:r>
            <w:proofErr w:type="gramStart"/>
            <w:r w:rsidRPr="00E66C24">
              <w:rPr>
                <w:sz w:val="26"/>
                <w:szCs w:val="26"/>
              </w:rPr>
              <w:t>А</w:t>
            </w:r>
            <w:proofErr w:type="gramEnd"/>
            <w:r w:rsidRPr="00E66C24">
              <w:rPr>
                <w:sz w:val="26"/>
                <w:szCs w:val="26"/>
              </w:rPr>
              <w:t>III</w:t>
            </w:r>
          </w:p>
        </w:tc>
      </w:tr>
      <w:tr w:rsidR="00D57713" w:rsidRPr="00E66C24" w:rsidTr="00E66C24">
        <w:trPr>
          <w:trHeight w:val="259"/>
        </w:trPr>
        <w:tc>
          <w:tcPr>
            <w:tcW w:w="2127" w:type="dxa"/>
            <w:vAlign w:val="center"/>
          </w:tcPr>
          <w:p w:rsidR="00D57713" w:rsidRPr="00E66C24" w:rsidRDefault="00D57713" w:rsidP="00B20FB5">
            <w:pPr>
              <w:pStyle w:val="a9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 xml:space="preserve">     D</w:t>
            </w:r>
            <w:r w:rsidRPr="00E66C24">
              <w:rPr>
                <w:b/>
                <w:sz w:val="26"/>
                <w:szCs w:val="26"/>
                <w:lang w:val="en-US"/>
              </w:rPr>
              <w:t xml:space="preserve"> = 16 </w:t>
            </w:r>
            <w:proofErr w:type="spellStart"/>
            <w:r w:rsidRPr="00E66C24">
              <w:rPr>
                <w:b/>
                <w:sz w:val="26"/>
                <w:szCs w:val="26"/>
                <w:lang w:val="en-US"/>
              </w:rPr>
              <w:t>мм</w:t>
            </w:r>
            <w:proofErr w:type="spellEnd"/>
          </w:p>
        </w:tc>
        <w:tc>
          <w:tcPr>
            <w:tcW w:w="1559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239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228</w:t>
            </w:r>
          </w:p>
        </w:tc>
        <w:tc>
          <w:tcPr>
            <w:tcW w:w="1417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217</w:t>
            </w:r>
          </w:p>
        </w:tc>
        <w:tc>
          <w:tcPr>
            <w:tcW w:w="1701" w:type="dxa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>206</w:t>
            </w:r>
          </w:p>
        </w:tc>
        <w:tc>
          <w:tcPr>
            <w:tcW w:w="2268" w:type="dxa"/>
            <w:vAlign w:val="center"/>
          </w:tcPr>
          <w:p w:rsid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b/>
                <w:sz w:val="26"/>
                <w:szCs w:val="26"/>
              </w:rPr>
              <w:t xml:space="preserve"> = 20 мм </w:t>
            </w:r>
          </w:p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sz w:val="26"/>
                <w:szCs w:val="26"/>
              </w:rPr>
              <w:t xml:space="preserve">металл </w:t>
            </w:r>
            <w:proofErr w:type="gramStart"/>
            <w:r w:rsidRPr="00E66C24">
              <w:rPr>
                <w:sz w:val="26"/>
                <w:szCs w:val="26"/>
              </w:rPr>
              <w:t>А</w:t>
            </w:r>
            <w:proofErr w:type="gramEnd"/>
            <w:r w:rsidRPr="00E66C24">
              <w:rPr>
                <w:sz w:val="26"/>
                <w:szCs w:val="26"/>
              </w:rPr>
              <w:t>III</w:t>
            </w:r>
          </w:p>
        </w:tc>
      </w:tr>
    </w:tbl>
    <w:p w:rsidR="00D57713" w:rsidRPr="00E66C24" w:rsidRDefault="00D57713" w:rsidP="00D57713">
      <w:pPr>
        <w:pStyle w:val="a9"/>
        <w:jc w:val="both"/>
        <w:rPr>
          <w:b/>
          <w:sz w:val="26"/>
          <w:szCs w:val="26"/>
        </w:rPr>
      </w:pPr>
    </w:p>
    <w:p w:rsidR="00D57713" w:rsidRPr="00E66C24" w:rsidRDefault="00D57713" w:rsidP="00D57713">
      <w:pPr>
        <w:pStyle w:val="a9"/>
        <w:jc w:val="both"/>
        <w:rPr>
          <w:b/>
          <w:sz w:val="26"/>
          <w:szCs w:val="26"/>
        </w:rPr>
      </w:pPr>
    </w:p>
    <w:p w:rsidR="00D57713" w:rsidRPr="00E66C24" w:rsidRDefault="00D57713" w:rsidP="00D57713">
      <w:pPr>
        <w:pStyle w:val="a9"/>
        <w:jc w:val="both"/>
        <w:rPr>
          <w:b/>
          <w:sz w:val="26"/>
          <w:szCs w:val="26"/>
        </w:rPr>
      </w:pPr>
      <w:r w:rsidRPr="00E66C24">
        <w:rPr>
          <w:b/>
          <w:sz w:val="26"/>
          <w:szCs w:val="26"/>
        </w:rPr>
        <w:t>Прайс на композитные гибкие связи на 12 июня 2013г.*</w:t>
      </w:r>
    </w:p>
    <w:tbl>
      <w:tblPr>
        <w:tblStyle w:val="aa"/>
        <w:tblW w:w="10529" w:type="dxa"/>
        <w:tblInd w:w="108" w:type="dxa"/>
        <w:tblLook w:val="04A0" w:firstRow="1" w:lastRow="0" w:firstColumn="1" w:lastColumn="0" w:noHBand="0" w:noVBand="1"/>
      </w:tblPr>
      <w:tblGrid>
        <w:gridCol w:w="5387"/>
        <w:gridCol w:w="5142"/>
      </w:tblGrid>
      <w:tr w:rsidR="00D57713" w:rsidRPr="00E66C24" w:rsidTr="00D57713">
        <w:trPr>
          <w:trHeight w:val="519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5142" w:type="dxa"/>
            <w:shd w:val="clear" w:color="auto" w:fill="F2F2F2" w:themeFill="background1" w:themeFillShade="F2"/>
            <w:vAlign w:val="center"/>
          </w:tcPr>
          <w:p w:rsidR="00D57713" w:rsidRPr="00E66C24" w:rsidRDefault="00D57713" w:rsidP="00B20FB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66C24">
              <w:rPr>
                <w:b/>
                <w:sz w:val="26"/>
                <w:szCs w:val="26"/>
              </w:rPr>
              <w:t>Цена за шт. (тенге)</w:t>
            </w:r>
          </w:p>
        </w:tc>
      </w:tr>
      <w:tr w:rsidR="00D57713" w:rsidRPr="00E66C24" w:rsidTr="00D57713">
        <w:trPr>
          <w:trHeight w:val="342"/>
        </w:trPr>
        <w:tc>
          <w:tcPr>
            <w:tcW w:w="5387" w:type="dxa"/>
            <w:vAlign w:val="center"/>
          </w:tcPr>
          <w:p w:rsidR="00D57713" w:rsidRPr="00E66C24" w:rsidRDefault="00D57713" w:rsidP="00B20FB5">
            <w:pPr>
              <w:rPr>
                <w:rFonts w:cstheme="minorHAnsi"/>
                <w:b/>
                <w:sz w:val="26"/>
                <w:szCs w:val="26"/>
              </w:rPr>
            </w:pPr>
            <w:r w:rsidRPr="00E66C24">
              <w:rPr>
                <w:rFonts w:cstheme="minorHAnsi"/>
                <w:b/>
                <w:sz w:val="26"/>
                <w:szCs w:val="26"/>
              </w:rPr>
              <w:t xml:space="preserve">Гибкие связи </w:t>
            </w:r>
            <w:r w:rsidRPr="00E66C24">
              <w:rPr>
                <w:rFonts w:cstheme="minorHAnsi"/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rFonts w:cstheme="minorHAnsi"/>
                <w:b/>
                <w:sz w:val="26"/>
                <w:szCs w:val="26"/>
              </w:rPr>
              <w:t xml:space="preserve">=6; </w:t>
            </w:r>
            <w:r w:rsidRPr="00E66C24">
              <w:rPr>
                <w:rFonts w:cstheme="minorHAnsi"/>
                <w:b/>
                <w:sz w:val="26"/>
                <w:szCs w:val="26"/>
                <w:lang w:val="en-US"/>
              </w:rPr>
              <w:t>L</w:t>
            </w:r>
            <w:r w:rsidRPr="00E66C24">
              <w:rPr>
                <w:rFonts w:cstheme="minorHAnsi"/>
                <w:b/>
                <w:sz w:val="26"/>
                <w:szCs w:val="26"/>
              </w:rPr>
              <w:t>=350</w:t>
            </w:r>
          </w:p>
        </w:tc>
        <w:tc>
          <w:tcPr>
            <w:tcW w:w="5142" w:type="dxa"/>
            <w:vAlign w:val="center"/>
          </w:tcPr>
          <w:p w:rsidR="00D57713" w:rsidRPr="00E66C24" w:rsidRDefault="00D57713" w:rsidP="00B20FB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66C24">
              <w:rPr>
                <w:rFonts w:cstheme="minorHAnsi"/>
                <w:sz w:val="26"/>
                <w:szCs w:val="26"/>
              </w:rPr>
              <w:t>40</w:t>
            </w:r>
          </w:p>
        </w:tc>
      </w:tr>
      <w:tr w:rsidR="00D57713" w:rsidRPr="00E66C24" w:rsidTr="00D57713">
        <w:trPr>
          <w:trHeight w:val="342"/>
        </w:trPr>
        <w:tc>
          <w:tcPr>
            <w:tcW w:w="5387" w:type="dxa"/>
            <w:vAlign w:val="center"/>
          </w:tcPr>
          <w:p w:rsidR="00D57713" w:rsidRPr="00E66C24" w:rsidRDefault="00D57713" w:rsidP="00B20FB5">
            <w:pPr>
              <w:rPr>
                <w:rFonts w:cstheme="minorHAnsi"/>
                <w:b/>
                <w:sz w:val="26"/>
                <w:szCs w:val="26"/>
              </w:rPr>
            </w:pPr>
            <w:r w:rsidRPr="00E66C24">
              <w:rPr>
                <w:rFonts w:cstheme="minorHAnsi"/>
                <w:b/>
                <w:sz w:val="26"/>
                <w:szCs w:val="26"/>
              </w:rPr>
              <w:t xml:space="preserve">Гибкие связи </w:t>
            </w:r>
            <w:r w:rsidRPr="00E66C24">
              <w:rPr>
                <w:rFonts w:cstheme="minorHAnsi"/>
                <w:b/>
                <w:sz w:val="26"/>
                <w:szCs w:val="26"/>
                <w:lang w:val="en-US"/>
              </w:rPr>
              <w:t>D</w:t>
            </w:r>
            <w:r w:rsidRPr="00E66C24">
              <w:rPr>
                <w:rFonts w:cstheme="minorHAnsi"/>
                <w:b/>
                <w:sz w:val="26"/>
                <w:szCs w:val="26"/>
              </w:rPr>
              <w:t xml:space="preserve">=8; </w:t>
            </w:r>
            <w:r w:rsidRPr="00E66C24">
              <w:rPr>
                <w:rFonts w:cstheme="minorHAnsi"/>
                <w:b/>
                <w:sz w:val="26"/>
                <w:szCs w:val="26"/>
                <w:lang w:val="en-US"/>
              </w:rPr>
              <w:t>L</w:t>
            </w:r>
            <w:r w:rsidRPr="00E66C24">
              <w:rPr>
                <w:rFonts w:cstheme="minorHAnsi"/>
                <w:b/>
                <w:sz w:val="26"/>
                <w:szCs w:val="26"/>
              </w:rPr>
              <w:t>=350</w:t>
            </w:r>
          </w:p>
        </w:tc>
        <w:tc>
          <w:tcPr>
            <w:tcW w:w="5142" w:type="dxa"/>
            <w:vAlign w:val="center"/>
          </w:tcPr>
          <w:p w:rsidR="00D57713" w:rsidRPr="00E66C24" w:rsidRDefault="00D57713" w:rsidP="00B20FB5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E66C24">
              <w:rPr>
                <w:rFonts w:cstheme="minorHAnsi"/>
                <w:sz w:val="26"/>
                <w:szCs w:val="26"/>
              </w:rPr>
              <w:t>49</w:t>
            </w:r>
          </w:p>
        </w:tc>
      </w:tr>
    </w:tbl>
    <w:p w:rsidR="00D57713" w:rsidRPr="00E66C24" w:rsidRDefault="00D57713" w:rsidP="00D57713">
      <w:pPr>
        <w:pStyle w:val="a9"/>
        <w:jc w:val="both"/>
        <w:rPr>
          <w:b/>
          <w:sz w:val="26"/>
          <w:szCs w:val="26"/>
        </w:rPr>
      </w:pPr>
    </w:p>
    <w:p w:rsidR="00D57713" w:rsidRPr="00E66C24" w:rsidRDefault="00D57713" w:rsidP="00D57713">
      <w:pPr>
        <w:pStyle w:val="a9"/>
        <w:jc w:val="both"/>
      </w:pPr>
      <w:r w:rsidRPr="00E66C24">
        <w:rPr>
          <w:b/>
        </w:rPr>
        <w:t>*</w:t>
      </w:r>
      <w:r w:rsidRPr="00E66C24">
        <w:t>Цена действительна в течени</w:t>
      </w:r>
      <w:r w:rsidR="00456CD2">
        <w:t>е</w:t>
      </w:r>
      <w:bookmarkStart w:id="0" w:name="_GoBack"/>
      <w:bookmarkEnd w:id="0"/>
      <w:r w:rsidRPr="00E66C24">
        <w:t xml:space="preserve"> 2-х недель.</w:t>
      </w:r>
    </w:p>
    <w:p w:rsidR="00D57713" w:rsidRPr="00E66C24" w:rsidRDefault="00D57713" w:rsidP="00D57713">
      <w:pPr>
        <w:rPr>
          <w:sz w:val="26"/>
          <w:szCs w:val="26"/>
        </w:rPr>
      </w:pPr>
    </w:p>
    <w:p w:rsidR="00D57713" w:rsidRPr="00E66C24" w:rsidRDefault="00D57713" w:rsidP="00493D97">
      <w:pPr>
        <w:jc w:val="both"/>
        <w:rPr>
          <w:rFonts w:cstheme="minorHAnsi"/>
          <w:sz w:val="26"/>
          <w:szCs w:val="26"/>
        </w:rPr>
      </w:pPr>
    </w:p>
    <w:sectPr w:rsidR="00D57713" w:rsidRPr="00E66C24" w:rsidSect="00746F76">
      <w:headerReference w:type="default" r:id="rId8"/>
      <w:pgSz w:w="11906" w:h="16838"/>
      <w:pgMar w:top="851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75" w:rsidRDefault="00372375" w:rsidP="00E66C24">
      <w:pPr>
        <w:spacing w:after="0" w:line="240" w:lineRule="auto"/>
      </w:pPr>
      <w:r>
        <w:separator/>
      </w:r>
    </w:p>
  </w:endnote>
  <w:endnote w:type="continuationSeparator" w:id="0">
    <w:p w:rsidR="00372375" w:rsidRDefault="00372375" w:rsidP="00E6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75" w:rsidRDefault="00372375" w:rsidP="00E66C24">
      <w:pPr>
        <w:spacing w:after="0" w:line="240" w:lineRule="auto"/>
      </w:pPr>
      <w:r>
        <w:separator/>
      </w:r>
    </w:p>
  </w:footnote>
  <w:footnote w:type="continuationSeparator" w:id="0">
    <w:p w:rsidR="00372375" w:rsidRDefault="00372375" w:rsidP="00E6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4" w:rsidRPr="00456CD2" w:rsidRDefault="00E66C24" w:rsidP="003323D8">
    <w:pPr>
      <w:pStyle w:val="ab"/>
      <w:jc w:val="right"/>
      <w:rPr>
        <w:rFonts w:ascii="Meiryo" w:eastAsia="Meiryo" w:hAnsi="Meiryo" w:cs="Meiryo"/>
        <w:b/>
        <w:sz w:val="40"/>
        <w:szCs w:val="40"/>
      </w:rPr>
    </w:pPr>
    <w:r w:rsidRPr="003323D8">
      <w:rPr>
        <w:rFonts w:cs="FrankRuehl"/>
        <w:b/>
        <w:noProof/>
        <w:sz w:val="50"/>
        <w:szCs w:val="5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155575</wp:posOffset>
          </wp:positionV>
          <wp:extent cx="1343660" cy="845185"/>
          <wp:effectExtent l="19050" t="0" r="8890" b="0"/>
          <wp:wrapSquare wrapText="bothSides"/>
          <wp:docPr id="1" name="Рисунок 1" descr="D:\Работа\лого\Logo Composite Materia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лого\Logo Composite Material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23D8">
      <w:rPr>
        <w:rFonts w:cs="FrankRuehl"/>
        <w:b/>
        <w:sz w:val="50"/>
        <w:szCs w:val="50"/>
      </w:rPr>
      <w:t xml:space="preserve">  </w:t>
    </w:r>
    <w:r w:rsidRPr="000A4BD0">
      <w:rPr>
        <w:rFonts w:ascii="Meiryo" w:eastAsia="Meiryo" w:hAnsi="Meiryo" w:cs="Meiryo"/>
        <w:b/>
        <w:sz w:val="40"/>
        <w:szCs w:val="40"/>
      </w:rPr>
      <w:t xml:space="preserve">ТОО </w:t>
    </w:r>
    <w:r w:rsidRPr="00456CD2">
      <w:rPr>
        <w:rFonts w:ascii="Meiryo" w:eastAsia="Meiryo" w:hAnsi="Meiryo" w:cs="Meiryo"/>
        <w:b/>
        <w:sz w:val="40"/>
        <w:szCs w:val="40"/>
      </w:rPr>
      <w:t>“</w:t>
    </w:r>
    <w:r w:rsidRPr="000A4BD0">
      <w:rPr>
        <w:rFonts w:ascii="Meiryo" w:eastAsia="Meiryo" w:hAnsi="Meiryo" w:cs="Meiryo"/>
        <w:b/>
        <w:sz w:val="40"/>
        <w:szCs w:val="40"/>
        <w:lang w:val="en-US"/>
      </w:rPr>
      <w:t>COMPOSITE</w:t>
    </w:r>
    <w:r w:rsidRPr="00456CD2">
      <w:rPr>
        <w:rFonts w:ascii="Meiryo" w:eastAsia="Meiryo" w:hAnsi="Meiryo" w:cs="Meiryo"/>
        <w:b/>
        <w:sz w:val="40"/>
        <w:szCs w:val="40"/>
      </w:rPr>
      <w:t xml:space="preserve"> </w:t>
    </w:r>
    <w:r w:rsidRPr="000A4BD0">
      <w:rPr>
        <w:rFonts w:ascii="Meiryo" w:eastAsia="Meiryo" w:hAnsi="Meiryo" w:cs="Meiryo"/>
        <w:b/>
        <w:sz w:val="40"/>
        <w:szCs w:val="40"/>
        <w:lang w:val="en-US"/>
      </w:rPr>
      <w:t>MATERIALS</w:t>
    </w:r>
    <w:r w:rsidRPr="00456CD2">
      <w:rPr>
        <w:rFonts w:ascii="Meiryo" w:eastAsia="Meiryo" w:hAnsi="Meiryo" w:cs="Meiryo"/>
        <w:b/>
        <w:sz w:val="40"/>
        <w:szCs w:val="40"/>
      </w:rPr>
      <w:t>”</w:t>
    </w:r>
  </w:p>
  <w:p w:rsidR="00E66C24" w:rsidRPr="003323D8" w:rsidRDefault="003323D8" w:rsidP="003323D8">
    <w:pPr>
      <w:pStyle w:val="ab"/>
      <w:jc w:val="right"/>
      <w:rPr>
        <w:rFonts w:cstheme="minorHAnsi"/>
        <w:sz w:val="20"/>
        <w:szCs w:val="20"/>
      </w:rPr>
    </w:pPr>
    <w:r w:rsidRPr="003323D8">
      <w:rPr>
        <w:rFonts w:cstheme="minorHAnsi"/>
        <w:sz w:val="20"/>
        <w:szCs w:val="20"/>
      </w:rPr>
      <w:t xml:space="preserve">Республика Казахстан, </w:t>
    </w:r>
    <w:proofErr w:type="spellStart"/>
    <w:r w:rsidRPr="003323D8">
      <w:rPr>
        <w:rFonts w:cstheme="minorHAnsi"/>
        <w:sz w:val="20"/>
        <w:szCs w:val="20"/>
      </w:rPr>
      <w:t>г</w:t>
    </w:r>
    <w:proofErr w:type="gramStart"/>
    <w:r w:rsidRPr="003323D8">
      <w:rPr>
        <w:rFonts w:cstheme="minorHAnsi"/>
        <w:sz w:val="20"/>
        <w:szCs w:val="20"/>
      </w:rPr>
      <w:t>.А</w:t>
    </w:r>
    <w:proofErr w:type="gramEnd"/>
    <w:r w:rsidRPr="003323D8">
      <w:rPr>
        <w:rFonts w:cstheme="minorHAnsi"/>
        <w:sz w:val="20"/>
        <w:szCs w:val="20"/>
      </w:rPr>
      <w:t>стана</w:t>
    </w:r>
    <w:proofErr w:type="spellEnd"/>
    <w:r w:rsidRPr="003323D8">
      <w:rPr>
        <w:rFonts w:cstheme="minorHAnsi"/>
        <w:sz w:val="20"/>
        <w:szCs w:val="20"/>
      </w:rPr>
      <w:t xml:space="preserve">, ул. </w:t>
    </w:r>
    <w:proofErr w:type="spellStart"/>
    <w:r w:rsidRPr="003323D8">
      <w:rPr>
        <w:rFonts w:cstheme="minorHAnsi"/>
        <w:sz w:val="20"/>
        <w:szCs w:val="20"/>
      </w:rPr>
      <w:t>Сыганак</w:t>
    </w:r>
    <w:proofErr w:type="spellEnd"/>
    <w:r w:rsidRPr="003323D8">
      <w:rPr>
        <w:rFonts w:cstheme="minorHAnsi"/>
        <w:sz w:val="20"/>
        <w:szCs w:val="20"/>
      </w:rPr>
      <w:t xml:space="preserve"> 10/2, БЦ «Номад», оф. 403</w:t>
    </w:r>
  </w:p>
  <w:p w:rsidR="003323D8" w:rsidRPr="00456CD2" w:rsidRDefault="003323D8" w:rsidP="003323D8">
    <w:pPr>
      <w:pStyle w:val="ab"/>
      <w:jc w:val="right"/>
      <w:rPr>
        <w:rFonts w:cstheme="minorHAnsi"/>
        <w:sz w:val="20"/>
        <w:szCs w:val="20"/>
        <w:lang w:val="en-US"/>
      </w:rPr>
    </w:pPr>
    <w:r w:rsidRPr="003323D8">
      <w:rPr>
        <w:rFonts w:cstheme="minorHAnsi"/>
        <w:sz w:val="20"/>
        <w:szCs w:val="20"/>
      </w:rPr>
      <w:t>тел</w:t>
    </w:r>
    <w:r w:rsidRPr="00456CD2">
      <w:rPr>
        <w:rFonts w:cstheme="minorHAnsi"/>
        <w:sz w:val="20"/>
        <w:szCs w:val="20"/>
        <w:lang w:val="en-US"/>
      </w:rPr>
      <w:t>.: 8 (7172) 626 026, 661 628</w:t>
    </w:r>
  </w:p>
  <w:p w:rsidR="003323D8" w:rsidRPr="003323D8" w:rsidRDefault="003323D8" w:rsidP="003323D8">
    <w:pPr>
      <w:pStyle w:val="ab"/>
      <w:jc w:val="right"/>
      <w:rPr>
        <w:rFonts w:cstheme="minorHAnsi"/>
        <w:sz w:val="20"/>
        <w:szCs w:val="20"/>
        <w:lang w:val="en-US"/>
      </w:rPr>
    </w:pPr>
    <w:proofErr w:type="gramStart"/>
    <w:r w:rsidRPr="003323D8">
      <w:rPr>
        <w:rFonts w:cstheme="minorHAnsi"/>
        <w:sz w:val="20"/>
        <w:szCs w:val="20"/>
        <w:lang w:val="en-US"/>
      </w:rPr>
      <w:t>e-mail</w:t>
    </w:r>
    <w:proofErr w:type="gramEnd"/>
    <w:r w:rsidRPr="003323D8">
      <w:rPr>
        <w:rFonts w:cstheme="minorHAnsi"/>
        <w:sz w:val="20"/>
        <w:szCs w:val="20"/>
        <w:lang w:val="en-US"/>
      </w:rPr>
      <w:t>: composite-m@mail.ru</w:t>
    </w:r>
  </w:p>
  <w:p w:rsidR="00E66C24" w:rsidRDefault="003323D8" w:rsidP="003323D8">
    <w:pPr>
      <w:pStyle w:val="ab"/>
      <w:jc w:val="right"/>
      <w:rPr>
        <w:rFonts w:cstheme="minorHAnsi"/>
        <w:b/>
        <w:sz w:val="20"/>
        <w:szCs w:val="20"/>
      </w:rPr>
    </w:pPr>
    <w:r w:rsidRPr="00746F76">
      <w:rPr>
        <w:rFonts w:cstheme="minorHAnsi"/>
        <w:b/>
        <w:sz w:val="20"/>
        <w:szCs w:val="20"/>
        <w:lang w:val="en-US"/>
      </w:rPr>
      <w:t>www</w:t>
    </w:r>
    <w:r w:rsidRPr="00746F76">
      <w:rPr>
        <w:rFonts w:cstheme="minorHAnsi"/>
        <w:b/>
        <w:sz w:val="20"/>
        <w:szCs w:val="20"/>
      </w:rPr>
      <w:t>.</w:t>
    </w:r>
    <w:r w:rsidRPr="00746F76">
      <w:rPr>
        <w:rFonts w:cstheme="minorHAnsi"/>
        <w:b/>
        <w:sz w:val="20"/>
        <w:szCs w:val="20"/>
        <w:lang w:val="en-US"/>
      </w:rPr>
      <w:t>composite</w:t>
    </w:r>
    <w:r w:rsidRPr="00746F76">
      <w:rPr>
        <w:rFonts w:cstheme="minorHAnsi"/>
        <w:b/>
        <w:sz w:val="20"/>
        <w:szCs w:val="20"/>
      </w:rPr>
      <w:t>-</w:t>
    </w:r>
    <w:r w:rsidRPr="00746F76">
      <w:rPr>
        <w:rFonts w:cstheme="minorHAnsi"/>
        <w:b/>
        <w:sz w:val="20"/>
        <w:szCs w:val="20"/>
        <w:lang w:val="en-US"/>
      </w:rPr>
      <w:t>m</w:t>
    </w:r>
    <w:r w:rsidRPr="00746F76">
      <w:rPr>
        <w:rFonts w:cstheme="minorHAnsi"/>
        <w:b/>
        <w:sz w:val="20"/>
        <w:szCs w:val="20"/>
      </w:rPr>
      <w:t>.</w:t>
    </w:r>
    <w:r w:rsidRPr="00746F76">
      <w:rPr>
        <w:rFonts w:cstheme="minorHAnsi"/>
        <w:b/>
        <w:sz w:val="20"/>
        <w:szCs w:val="20"/>
        <w:lang w:val="en-US"/>
      </w:rPr>
      <w:t>kz</w:t>
    </w:r>
  </w:p>
  <w:p w:rsidR="003323D8" w:rsidRPr="003323D8" w:rsidRDefault="00372375" w:rsidP="003323D8">
    <w:pPr>
      <w:pStyle w:val="ab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.9pt;margin-top:7.45pt;width:520.95pt;height:.7pt;flip:x;z-index:251659264" o:connectortype="straight" strokecolor="#365f91 [2404]" strokeweight="1.5pt"/>
      </w:pict>
    </w:r>
  </w:p>
  <w:p w:rsidR="00E66C24" w:rsidRPr="00E66C24" w:rsidRDefault="00E66C24" w:rsidP="00E66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F8A"/>
    <w:multiLevelType w:val="multilevel"/>
    <w:tmpl w:val="AFCE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72B77"/>
    <w:multiLevelType w:val="multilevel"/>
    <w:tmpl w:val="8500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985AA8"/>
    <w:multiLevelType w:val="multilevel"/>
    <w:tmpl w:val="4DE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37751"/>
    <w:multiLevelType w:val="multilevel"/>
    <w:tmpl w:val="4328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F5656"/>
    <w:multiLevelType w:val="multilevel"/>
    <w:tmpl w:val="C21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B81ECC"/>
    <w:multiLevelType w:val="multilevel"/>
    <w:tmpl w:val="658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8F1C95"/>
    <w:multiLevelType w:val="multilevel"/>
    <w:tmpl w:val="914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444645"/>
    <w:multiLevelType w:val="multilevel"/>
    <w:tmpl w:val="100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6C0016"/>
    <w:multiLevelType w:val="hybridMultilevel"/>
    <w:tmpl w:val="FD22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80D2E"/>
    <w:multiLevelType w:val="multilevel"/>
    <w:tmpl w:val="8128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0933FB"/>
    <w:multiLevelType w:val="multilevel"/>
    <w:tmpl w:val="E28E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22039E"/>
    <w:multiLevelType w:val="multilevel"/>
    <w:tmpl w:val="F3B4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6B28AC"/>
    <w:multiLevelType w:val="multilevel"/>
    <w:tmpl w:val="161E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B8167C"/>
    <w:multiLevelType w:val="multilevel"/>
    <w:tmpl w:val="9548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751E2B"/>
    <w:multiLevelType w:val="multilevel"/>
    <w:tmpl w:val="26B8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3A3CB3"/>
    <w:multiLevelType w:val="multilevel"/>
    <w:tmpl w:val="9FAE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6F0DE1"/>
    <w:multiLevelType w:val="multilevel"/>
    <w:tmpl w:val="265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7F3CFA"/>
    <w:multiLevelType w:val="multilevel"/>
    <w:tmpl w:val="2B4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EF26EC"/>
    <w:multiLevelType w:val="multilevel"/>
    <w:tmpl w:val="DDA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364AB5"/>
    <w:multiLevelType w:val="multilevel"/>
    <w:tmpl w:val="AC4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EA4AFA"/>
    <w:multiLevelType w:val="multilevel"/>
    <w:tmpl w:val="37C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BF363B"/>
    <w:multiLevelType w:val="multilevel"/>
    <w:tmpl w:val="4B08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435615"/>
    <w:multiLevelType w:val="multilevel"/>
    <w:tmpl w:val="6AE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767C57"/>
    <w:multiLevelType w:val="multilevel"/>
    <w:tmpl w:val="F028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9F172E"/>
    <w:multiLevelType w:val="multilevel"/>
    <w:tmpl w:val="E7F2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F57591"/>
    <w:multiLevelType w:val="multilevel"/>
    <w:tmpl w:val="1976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C50316"/>
    <w:multiLevelType w:val="multilevel"/>
    <w:tmpl w:val="4A68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E045C6"/>
    <w:multiLevelType w:val="multilevel"/>
    <w:tmpl w:val="0B8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B6702"/>
    <w:multiLevelType w:val="multilevel"/>
    <w:tmpl w:val="08D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163C3E"/>
    <w:multiLevelType w:val="multilevel"/>
    <w:tmpl w:val="CD82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5F08A0"/>
    <w:multiLevelType w:val="multilevel"/>
    <w:tmpl w:val="3A7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5E3709"/>
    <w:multiLevelType w:val="multilevel"/>
    <w:tmpl w:val="1196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F43BC1"/>
    <w:multiLevelType w:val="hybridMultilevel"/>
    <w:tmpl w:val="201A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33E8B"/>
    <w:multiLevelType w:val="multilevel"/>
    <w:tmpl w:val="4A0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0644F4"/>
    <w:multiLevelType w:val="multilevel"/>
    <w:tmpl w:val="20D6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677719"/>
    <w:multiLevelType w:val="multilevel"/>
    <w:tmpl w:val="7652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F71EE9"/>
    <w:multiLevelType w:val="multilevel"/>
    <w:tmpl w:val="F07C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BF5718"/>
    <w:multiLevelType w:val="multilevel"/>
    <w:tmpl w:val="006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572B24"/>
    <w:multiLevelType w:val="multilevel"/>
    <w:tmpl w:val="652C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AC111F"/>
    <w:multiLevelType w:val="multilevel"/>
    <w:tmpl w:val="0ED0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1B43C8"/>
    <w:multiLevelType w:val="multilevel"/>
    <w:tmpl w:val="FF7E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5C5702"/>
    <w:multiLevelType w:val="multilevel"/>
    <w:tmpl w:val="4BAA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A23298"/>
    <w:multiLevelType w:val="multilevel"/>
    <w:tmpl w:val="5E9C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8"/>
  </w:num>
  <w:num w:numId="3">
    <w:abstractNumId w:val="20"/>
  </w:num>
  <w:num w:numId="4">
    <w:abstractNumId w:val="36"/>
  </w:num>
  <w:num w:numId="5">
    <w:abstractNumId w:val="19"/>
  </w:num>
  <w:num w:numId="6">
    <w:abstractNumId w:val="24"/>
  </w:num>
  <w:num w:numId="7">
    <w:abstractNumId w:val="2"/>
  </w:num>
  <w:num w:numId="8">
    <w:abstractNumId w:val="9"/>
  </w:num>
  <w:num w:numId="9">
    <w:abstractNumId w:val="37"/>
  </w:num>
  <w:num w:numId="10">
    <w:abstractNumId w:val="11"/>
  </w:num>
  <w:num w:numId="11">
    <w:abstractNumId w:val="23"/>
  </w:num>
  <w:num w:numId="12">
    <w:abstractNumId w:val="5"/>
  </w:num>
  <w:num w:numId="13">
    <w:abstractNumId w:val="38"/>
  </w:num>
  <w:num w:numId="14">
    <w:abstractNumId w:val="25"/>
  </w:num>
  <w:num w:numId="15">
    <w:abstractNumId w:val="10"/>
  </w:num>
  <w:num w:numId="16">
    <w:abstractNumId w:val="1"/>
  </w:num>
  <w:num w:numId="17">
    <w:abstractNumId w:val="29"/>
  </w:num>
  <w:num w:numId="18">
    <w:abstractNumId w:val="3"/>
  </w:num>
  <w:num w:numId="19">
    <w:abstractNumId w:val="16"/>
  </w:num>
  <w:num w:numId="20">
    <w:abstractNumId w:val="6"/>
  </w:num>
  <w:num w:numId="21">
    <w:abstractNumId w:val="15"/>
  </w:num>
  <w:num w:numId="22">
    <w:abstractNumId w:val="12"/>
  </w:num>
  <w:num w:numId="23">
    <w:abstractNumId w:val="4"/>
  </w:num>
  <w:num w:numId="24">
    <w:abstractNumId w:val="13"/>
  </w:num>
  <w:num w:numId="25">
    <w:abstractNumId w:val="14"/>
  </w:num>
  <w:num w:numId="26">
    <w:abstractNumId w:val="33"/>
  </w:num>
  <w:num w:numId="27">
    <w:abstractNumId w:val="18"/>
  </w:num>
  <w:num w:numId="28">
    <w:abstractNumId w:val="17"/>
  </w:num>
  <w:num w:numId="29">
    <w:abstractNumId w:val="39"/>
  </w:num>
  <w:num w:numId="30">
    <w:abstractNumId w:val="22"/>
  </w:num>
  <w:num w:numId="31">
    <w:abstractNumId w:val="30"/>
  </w:num>
  <w:num w:numId="32">
    <w:abstractNumId w:val="31"/>
  </w:num>
  <w:num w:numId="33">
    <w:abstractNumId w:val="40"/>
  </w:num>
  <w:num w:numId="34">
    <w:abstractNumId w:val="7"/>
  </w:num>
  <w:num w:numId="35">
    <w:abstractNumId w:val="41"/>
  </w:num>
  <w:num w:numId="36">
    <w:abstractNumId w:val="26"/>
  </w:num>
  <w:num w:numId="37">
    <w:abstractNumId w:val="0"/>
  </w:num>
  <w:num w:numId="38">
    <w:abstractNumId w:val="35"/>
  </w:num>
  <w:num w:numId="39">
    <w:abstractNumId w:val="42"/>
  </w:num>
  <w:num w:numId="40">
    <w:abstractNumId w:val="34"/>
  </w:num>
  <w:num w:numId="41">
    <w:abstractNumId w:val="27"/>
  </w:num>
  <w:num w:numId="42">
    <w:abstractNumId w:val="3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A1"/>
    <w:rsid w:val="000A4BD0"/>
    <w:rsid w:val="00214ABE"/>
    <w:rsid w:val="003323D8"/>
    <w:rsid w:val="00372375"/>
    <w:rsid w:val="00446955"/>
    <w:rsid w:val="00456CD2"/>
    <w:rsid w:val="00493D97"/>
    <w:rsid w:val="00500430"/>
    <w:rsid w:val="00667978"/>
    <w:rsid w:val="00694BD1"/>
    <w:rsid w:val="00746F76"/>
    <w:rsid w:val="00775C4F"/>
    <w:rsid w:val="00932412"/>
    <w:rsid w:val="00981FFC"/>
    <w:rsid w:val="00B1323C"/>
    <w:rsid w:val="00B611CA"/>
    <w:rsid w:val="00BC79DA"/>
    <w:rsid w:val="00C47BCE"/>
    <w:rsid w:val="00CF6EB2"/>
    <w:rsid w:val="00D23AF3"/>
    <w:rsid w:val="00D57713"/>
    <w:rsid w:val="00D94CA1"/>
    <w:rsid w:val="00E66C24"/>
    <w:rsid w:val="00EB6564"/>
    <w:rsid w:val="00F3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4F"/>
  </w:style>
  <w:style w:type="paragraph" w:styleId="2">
    <w:name w:val="heading 2"/>
    <w:basedOn w:val="a"/>
    <w:link w:val="20"/>
    <w:uiPriority w:val="9"/>
    <w:qFormat/>
    <w:rsid w:val="00D94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CA1"/>
  </w:style>
  <w:style w:type="character" w:styleId="a3">
    <w:name w:val="Hyperlink"/>
    <w:basedOn w:val="a0"/>
    <w:uiPriority w:val="99"/>
    <w:unhideWhenUsed/>
    <w:rsid w:val="00D94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C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94CA1"/>
  </w:style>
  <w:style w:type="character" w:styleId="a7">
    <w:name w:val="FollowedHyperlink"/>
    <w:basedOn w:val="a0"/>
    <w:uiPriority w:val="99"/>
    <w:semiHidden/>
    <w:unhideWhenUsed/>
    <w:rsid w:val="00D94CA1"/>
    <w:rPr>
      <w:color w:val="800080"/>
      <w:u w:val="single"/>
    </w:rPr>
  </w:style>
  <w:style w:type="character" w:styleId="a8">
    <w:name w:val="Emphasis"/>
    <w:basedOn w:val="a0"/>
    <w:uiPriority w:val="20"/>
    <w:qFormat/>
    <w:rsid w:val="00493D97"/>
    <w:rPr>
      <w:i/>
      <w:iCs/>
    </w:rPr>
  </w:style>
  <w:style w:type="paragraph" w:styleId="a9">
    <w:name w:val="No Spacing"/>
    <w:uiPriority w:val="1"/>
    <w:qFormat/>
    <w:rsid w:val="00493D97"/>
    <w:pPr>
      <w:spacing w:after="0" w:line="240" w:lineRule="auto"/>
    </w:pPr>
  </w:style>
  <w:style w:type="table" w:styleId="aa">
    <w:name w:val="Table Grid"/>
    <w:basedOn w:val="a1"/>
    <w:uiPriority w:val="59"/>
    <w:rsid w:val="00932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6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6C24"/>
  </w:style>
  <w:style w:type="paragraph" w:styleId="ad">
    <w:name w:val="footer"/>
    <w:basedOn w:val="a"/>
    <w:link w:val="ae"/>
    <w:uiPriority w:val="99"/>
    <w:semiHidden/>
    <w:unhideWhenUsed/>
    <w:rsid w:val="00E6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6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4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CA1"/>
  </w:style>
  <w:style w:type="character" w:styleId="a3">
    <w:name w:val="Hyperlink"/>
    <w:basedOn w:val="a0"/>
    <w:uiPriority w:val="99"/>
    <w:semiHidden/>
    <w:unhideWhenUsed/>
    <w:rsid w:val="00D94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C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94CA1"/>
  </w:style>
  <w:style w:type="character" w:styleId="a7">
    <w:name w:val="FollowedHyperlink"/>
    <w:basedOn w:val="a0"/>
    <w:uiPriority w:val="99"/>
    <w:semiHidden/>
    <w:unhideWhenUsed/>
    <w:rsid w:val="00D94C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308">
          <w:blockQuote w:val="1"/>
          <w:marLeft w:val="1019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4</cp:revision>
  <cp:lastPrinted>2013-06-12T10:30:00Z</cp:lastPrinted>
  <dcterms:created xsi:type="dcterms:W3CDTF">2013-06-12T09:13:00Z</dcterms:created>
  <dcterms:modified xsi:type="dcterms:W3CDTF">2013-08-09T05:58:00Z</dcterms:modified>
</cp:coreProperties>
</file>